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8840" w14:textId="142AAF6B" w:rsidR="00012013" w:rsidRPr="00DE52A8" w:rsidRDefault="00BD3284" w:rsidP="00E758E8">
      <w:pPr>
        <w:rPr>
          <w:rFonts w:cstheme="minorHAnsi"/>
          <w:b/>
          <w:bCs/>
          <w:sz w:val="28"/>
          <w:szCs w:val="28"/>
        </w:rPr>
      </w:pPr>
      <w:r w:rsidRPr="00BD3284">
        <w:rPr>
          <w:rFonts w:cstheme="minorHAnsi"/>
          <w:sz w:val="28"/>
          <w:szCs w:val="28"/>
        </w:rPr>
        <w:t>[English]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012013">
        <w:rPr>
          <w:rFonts w:cstheme="minorHAnsi"/>
          <w:b/>
          <w:bCs/>
          <w:sz w:val="28"/>
          <w:szCs w:val="28"/>
        </w:rPr>
        <w:t xml:space="preserve">Recycling </w:t>
      </w:r>
      <w:r w:rsidR="00012013" w:rsidRPr="00403CC1">
        <w:rPr>
          <w:rFonts w:cstheme="minorHAnsi"/>
          <w:b/>
          <w:bCs/>
          <w:sz w:val="28"/>
          <w:szCs w:val="28"/>
        </w:rPr>
        <w:t xml:space="preserve">Email </w:t>
      </w:r>
      <w:r w:rsidR="00E758E8">
        <w:rPr>
          <w:rFonts w:cstheme="minorHAnsi"/>
          <w:b/>
          <w:bCs/>
          <w:sz w:val="28"/>
          <w:szCs w:val="28"/>
        </w:rPr>
        <w:t>/</w:t>
      </w:r>
      <w:r w:rsidR="00012013" w:rsidRPr="00403CC1">
        <w:rPr>
          <w:rFonts w:cstheme="minorHAnsi"/>
          <w:b/>
          <w:bCs/>
          <w:sz w:val="28"/>
          <w:szCs w:val="28"/>
        </w:rPr>
        <w:t xml:space="preserve"> Letter to your </w:t>
      </w:r>
      <w:r w:rsidR="00363CF6" w:rsidRPr="00B36984">
        <w:rPr>
          <w:rFonts w:cstheme="minorHAnsi"/>
          <w:b/>
          <w:bCs/>
          <w:sz w:val="28"/>
          <w:szCs w:val="28"/>
        </w:rPr>
        <w:t>Employee</w:t>
      </w:r>
      <w:r w:rsidR="00012013" w:rsidRPr="00B36984">
        <w:rPr>
          <w:rFonts w:cstheme="minorHAnsi"/>
          <w:b/>
          <w:bCs/>
          <w:sz w:val="28"/>
          <w:szCs w:val="28"/>
        </w:rPr>
        <w:t>s</w:t>
      </w:r>
      <w:r w:rsidR="002232CE" w:rsidRPr="00B36984">
        <w:t xml:space="preserve"> </w:t>
      </w:r>
      <w:r w:rsidR="00E758E8">
        <w:rPr>
          <w:rFonts w:cstheme="minorHAnsi"/>
          <w:b/>
          <w:bCs/>
          <w:sz w:val="28"/>
          <w:szCs w:val="28"/>
        </w:rPr>
        <w:t>and/or</w:t>
      </w:r>
      <w:r w:rsidR="002232CE" w:rsidRPr="00B36984">
        <w:rPr>
          <w:rFonts w:cstheme="minorHAnsi"/>
          <w:b/>
          <w:bCs/>
          <w:sz w:val="28"/>
          <w:szCs w:val="28"/>
        </w:rPr>
        <w:t xml:space="preserve"> Commercial Tenant</w:t>
      </w:r>
      <w:r w:rsidR="00E758E8">
        <w:rPr>
          <w:rFonts w:cstheme="minorHAnsi"/>
          <w:b/>
          <w:bCs/>
          <w:sz w:val="28"/>
          <w:szCs w:val="28"/>
        </w:rPr>
        <w:t>s</w:t>
      </w:r>
      <w:r w:rsidR="00012013" w:rsidRPr="00DE52A8">
        <w:rPr>
          <w:rFonts w:cstheme="minorHAnsi"/>
          <w:b/>
          <w:bCs/>
          <w:sz w:val="28"/>
          <w:szCs w:val="28"/>
        </w:rPr>
        <w:t xml:space="preserve"> </w:t>
      </w:r>
    </w:p>
    <w:p w14:paraId="321BCCE0" w14:textId="77777777" w:rsidR="00012013" w:rsidRPr="00DE52A8" w:rsidRDefault="00012013" w:rsidP="00012013">
      <w:pPr>
        <w:rPr>
          <w:rFonts w:ascii="Calibri Light" w:hAnsi="Calibri Light" w:cs="Calibri Light"/>
        </w:rPr>
      </w:pPr>
    </w:p>
    <w:p w14:paraId="6F8F8E1B" w14:textId="711E0A52" w:rsidR="00012013" w:rsidRDefault="00012013" w:rsidP="00012013">
      <w:pPr>
        <w:rPr>
          <w:rFonts w:ascii="Calibri Light" w:hAnsi="Calibri Light" w:cs="Calibri Light"/>
          <w:sz w:val="24"/>
          <w:szCs w:val="24"/>
        </w:rPr>
      </w:pPr>
      <w:r w:rsidRPr="00DE52A8">
        <w:rPr>
          <w:rFonts w:ascii="Calibri Light" w:hAnsi="Calibri Light" w:cs="Calibri Light"/>
          <w:sz w:val="24"/>
          <w:szCs w:val="24"/>
        </w:rPr>
        <w:t xml:space="preserve">This document provides text that you can copy and paste into an email </w:t>
      </w:r>
      <w:r w:rsidRPr="00DE52A8">
        <w:rPr>
          <w:rFonts w:ascii="Calibri Light" w:hAnsi="Calibri Light" w:cs="Calibri Light"/>
          <w:sz w:val="24"/>
          <w:szCs w:val="24"/>
          <w:u w:val="single"/>
        </w:rPr>
        <w:t>and/or</w:t>
      </w:r>
      <w:r w:rsidRPr="00DE52A8">
        <w:rPr>
          <w:rFonts w:ascii="Calibri Light" w:hAnsi="Calibri Light" w:cs="Calibri Light"/>
          <w:sz w:val="24"/>
          <w:szCs w:val="24"/>
        </w:rPr>
        <w:t xml:space="preserve"> print and physically provide to each </w:t>
      </w:r>
      <w:r w:rsidR="00363CF6" w:rsidRPr="00B36984">
        <w:rPr>
          <w:rFonts w:ascii="Calibri Light" w:hAnsi="Calibri Light" w:cs="Calibri Light"/>
          <w:sz w:val="24"/>
          <w:szCs w:val="24"/>
        </w:rPr>
        <w:t>employee</w:t>
      </w:r>
      <w:r w:rsidR="002232CE" w:rsidRPr="00B36984">
        <w:rPr>
          <w:rFonts w:ascii="Calibri Light" w:hAnsi="Calibri Light" w:cs="Calibri Light"/>
          <w:sz w:val="24"/>
          <w:szCs w:val="24"/>
        </w:rPr>
        <w:t xml:space="preserve"> and/or commercial tenant</w:t>
      </w:r>
      <w:r w:rsidRPr="00E758E8">
        <w:rPr>
          <w:rFonts w:ascii="Calibri Light" w:hAnsi="Calibri Light" w:cs="Calibri Light"/>
          <w:sz w:val="24"/>
          <w:szCs w:val="24"/>
        </w:rPr>
        <w:t>.</w:t>
      </w:r>
      <w:r w:rsidRPr="009B6E67">
        <w:rPr>
          <w:rFonts w:ascii="Calibri Light" w:hAnsi="Calibri Light" w:cs="Calibri Light"/>
          <w:sz w:val="24"/>
          <w:szCs w:val="24"/>
        </w:rPr>
        <w:t xml:space="preserve"> </w:t>
      </w:r>
    </w:p>
    <w:p w14:paraId="714B8EC0" w14:textId="77777777" w:rsidR="00012013" w:rsidRDefault="00012013" w:rsidP="00012013">
      <w:pPr>
        <w:rPr>
          <w:rFonts w:ascii="Calibri Light" w:hAnsi="Calibri Light" w:cs="Calibri Light"/>
          <w:sz w:val="24"/>
          <w:szCs w:val="24"/>
        </w:rPr>
      </w:pPr>
    </w:p>
    <w:p w14:paraId="7AB06025" w14:textId="791EE08B" w:rsidR="00012013" w:rsidRDefault="00BD3284" w:rsidP="00DE52A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The bottom of this page has Spanish instructions and </w:t>
      </w:r>
      <w:r w:rsidR="00012013">
        <w:rPr>
          <w:rFonts w:ascii="Calibri Light" w:hAnsi="Calibri Light" w:cs="Calibri Light"/>
          <w:sz w:val="24"/>
          <w:szCs w:val="24"/>
        </w:rPr>
        <w:t>page 3</w:t>
      </w:r>
      <w:r>
        <w:rPr>
          <w:rFonts w:ascii="Calibri Light" w:hAnsi="Calibri Light" w:cs="Calibri Light"/>
          <w:sz w:val="24"/>
          <w:szCs w:val="24"/>
        </w:rPr>
        <w:t xml:space="preserve"> has the </w:t>
      </w:r>
      <w:r w:rsidR="00012013">
        <w:rPr>
          <w:rFonts w:ascii="Calibri Light" w:hAnsi="Calibri Light" w:cs="Calibri Light"/>
          <w:sz w:val="24"/>
          <w:szCs w:val="24"/>
        </w:rPr>
        <w:t xml:space="preserve">Spanish </w:t>
      </w:r>
      <w:r>
        <w:rPr>
          <w:rFonts w:ascii="Calibri Light" w:hAnsi="Calibri Light" w:cs="Calibri Light"/>
          <w:sz w:val="24"/>
          <w:szCs w:val="24"/>
        </w:rPr>
        <w:t>email/letter</w:t>
      </w:r>
      <w:r w:rsidR="00012013">
        <w:rPr>
          <w:rFonts w:ascii="Calibri Light" w:hAnsi="Calibri Light" w:cs="Calibri Light"/>
          <w:sz w:val="24"/>
          <w:szCs w:val="24"/>
        </w:rPr>
        <w:t>.</w:t>
      </w:r>
    </w:p>
    <w:p w14:paraId="62C8C18B" w14:textId="77777777" w:rsidR="006B1DD4" w:rsidRDefault="006B1DD4" w:rsidP="00012013">
      <w:pPr>
        <w:rPr>
          <w:rFonts w:ascii="Segoe UI" w:eastAsia="Times New Roman" w:hAnsi="Segoe UI" w:cs="Segoe UI"/>
          <w:i/>
          <w:iCs/>
          <w:sz w:val="21"/>
          <w:szCs w:val="21"/>
        </w:rPr>
      </w:pPr>
    </w:p>
    <w:p w14:paraId="5CA5ED46" w14:textId="19B1B31B" w:rsidR="00012013" w:rsidRPr="00403CC1" w:rsidRDefault="00012013" w:rsidP="00012013">
      <w:pPr>
        <w:rPr>
          <w:rFonts w:ascii="Calibri Light" w:hAnsi="Calibri Light" w:cs="Calibri Light"/>
          <w:sz w:val="24"/>
          <w:szCs w:val="24"/>
          <w:u w:val="single"/>
        </w:rPr>
      </w:pPr>
      <w:r w:rsidRPr="00403CC1">
        <w:rPr>
          <w:rFonts w:ascii="Calibri Light" w:hAnsi="Calibri Light" w:cs="Calibri Light"/>
          <w:sz w:val="24"/>
          <w:szCs w:val="24"/>
          <w:u w:val="single"/>
        </w:rPr>
        <w:t xml:space="preserve">Instructions for </w:t>
      </w:r>
      <w:r w:rsidRPr="00B36984">
        <w:rPr>
          <w:rFonts w:ascii="Calibri Light" w:hAnsi="Calibri Light" w:cs="Calibri Light"/>
          <w:sz w:val="24"/>
          <w:szCs w:val="24"/>
          <w:u w:val="single"/>
        </w:rPr>
        <w:t>Property</w:t>
      </w:r>
      <w:r w:rsidR="00363CF6" w:rsidRPr="00B36984">
        <w:rPr>
          <w:rFonts w:ascii="Calibri Light" w:hAnsi="Calibri Light" w:cs="Calibri Light"/>
          <w:sz w:val="24"/>
          <w:szCs w:val="24"/>
          <w:u w:val="single"/>
        </w:rPr>
        <w:t xml:space="preserve"> Owners</w:t>
      </w:r>
      <w:r w:rsidRPr="00B36984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2232CE" w:rsidRPr="00B36984">
        <w:rPr>
          <w:rFonts w:ascii="Calibri Light" w:hAnsi="Calibri Light" w:cs="Calibri Light"/>
          <w:sz w:val="24"/>
          <w:szCs w:val="24"/>
          <w:u w:val="single"/>
        </w:rPr>
        <w:t>and</w:t>
      </w:r>
      <w:r w:rsidR="00363CF6" w:rsidRPr="00B36984">
        <w:rPr>
          <w:rFonts w:ascii="Calibri Light" w:hAnsi="Calibri Light" w:cs="Calibri Light"/>
          <w:sz w:val="24"/>
          <w:szCs w:val="24"/>
          <w:u w:val="single"/>
        </w:rPr>
        <w:t xml:space="preserve"> Business</w:t>
      </w:r>
      <w:r w:rsidR="00363CF6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403CC1">
        <w:rPr>
          <w:rFonts w:ascii="Calibri Light" w:hAnsi="Calibri Light" w:cs="Calibri Light"/>
          <w:sz w:val="24"/>
          <w:szCs w:val="24"/>
          <w:u w:val="single"/>
        </w:rPr>
        <w:t xml:space="preserve">Managers: </w:t>
      </w:r>
    </w:p>
    <w:p w14:paraId="648C7C7B" w14:textId="77777777" w:rsidR="00012013" w:rsidRPr="00403CC1" w:rsidRDefault="00012013" w:rsidP="00012013">
      <w:pPr>
        <w:rPr>
          <w:rFonts w:ascii="Calibri Light" w:hAnsi="Calibri Light" w:cs="Calibri Light"/>
          <w:sz w:val="24"/>
          <w:szCs w:val="24"/>
        </w:rPr>
      </w:pPr>
    </w:p>
    <w:p w14:paraId="7C9063A8" w14:textId="026F8DC5" w:rsidR="00012013" w:rsidRPr="000055EE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403CC1">
        <w:rPr>
          <w:rFonts w:ascii="Calibri Light" w:eastAsia="Times New Roman" w:hAnsi="Calibri Light" w:cs="Calibri Light"/>
          <w:sz w:val="24"/>
          <w:szCs w:val="24"/>
        </w:rPr>
        <w:t>Check the colors of your bins</w:t>
      </w:r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proofErr w:type="gramStart"/>
      <w:r w:rsidRPr="00403CC1">
        <w:rPr>
          <w:rFonts w:ascii="Calibri Light" w:eastAsia="Times New Roman" w:hAnsi="Calibri Light" w:cs="Calibri Light"/>
          <w:sz w:val="24"/>
          <w:szCs w:val="24"/>
        </w:rPr>
        <w:t>lids</w:t>
      </w:r>
      <w:proofErr w:type="gramEnd"/>
      <w:r>
        <w:rPr>
          <w:rFonts w:ascii="Calibri Light" w:eastAsia="Times New Roman" w:hAnsi="Calibri Light" w:cs="Calibri Light"/>
          <w:sz w:val="24"/>
          <w:szCs w:val="24"/>
        </w:rPr>
        <w:t xml:space="preserve"> and stickers</w:t>
      </w:r>
      <w:r w:rsidR="002232C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232CE" w:rsidRPr="00B36984">
        <w:rPr>
          <w:rFonts w:ascii="Calibri Light" w:eastAsia="Times New Roman" w:hAnsi="Calibri Light" w:cs="Calibri Light"/>
          <w:sz w:val="24"/>
          <w:szCs w:val="24"/>
        </w:rPr>
        <w:t>on your outdoor containers</w:t>
      </w:r>
      <w:r w:rsidRPr="000055EE">
        <w:rPr>
          <w:rFonts w:ascii="Calibri Light" w:eastAsia="Times New Roman" w:hAnsi="Calibri Light" w:cs="Calibri Light"/>
          <w:sz w:val="24"/>
          <w:szCs w:val="24"/>
        </w:rPr>
        <w:t>. (Landfill</w:t>
      </w:r>
      <w:r w:rsidR="002232CE" w:rsidRPr="000055E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232CE" w:rsidRPr="00B36984">
        <w:rPr>
          <w:rFonts w:ascii="Calibri Light" w:eastAsia="Times New Roman" w:hAnsi="Calibri Light" w:cs="Calibri Light"/>
          <w:sz w:val="24"/>
          <w:szCs w:val="24"/>
        </w:rPr>
        <w:t>trash</w:t>
      </w:r>
      <w:r w:rsidRPr="000055EE">
        <w:rPr>
          <w:rFonts w:ascii="Calibri Light" w:eastAsia="Times New Roman" w:hAnsi="Calibri Light" w:cs="Calibri Light"/>
          <w:sz w:val="24"/>
          <w:szCs w:val="24"/>
        </w:rPr>
        <w:t xml:space="preserve"> and recycling should be identified by your hauler in all 3 ways).  </w:t>
      </w:r>
    </w:p>
    <w:p w14:paraId="4A4C103A" w14:textId="5130D605" w:rsidR="00012013" w:rsidRPr="000055EE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0055EE">
        <w:rPr>
          <w:rFonts w:ascii="Calibri Light" w:eastAsia="Times New Roman" w:hAnsi="Calibri Light" w:cs="Calibri Light"/>
          <w:sz w:val="24"/>
          <w:szCs w:val="24"/>
        </w:rPr>
        <w:t xml:space="preserve">Replace all green text below with your </w:t>
      </w:r>
      <w:r w:rsidR="002232CE" w:rsidRPr="00B36984">
        <w:rPr>
          <w:rFonts w:ascii="Calibri Light" w:eastAsia="Times New Roman" w:hAnsi="Calibri Light" w:cs="Calibri Light"/>
          <w:sz w:val="24"/>
          <w:szCs w:val="24"/>
        </w:rPr>
        <w:t>business</w:t>
      </w:r>
      <w:r w:rsidRPr="00B36984">
        <w:rPr>
          <w:rFonts w:ascii="Calibri Light" w:eastAsia="Times New Roman" w:hAnsi="Calibri Light" w:cs="Calibri Light"/>
          <w:sz w:val="24"/>
          <w:szCs w:val="24"/>
        </w:rPr>
        <w:t>’s</w:t>
      </w:r>
      <w:r w:rsidRPr="000055EE">
        <w:rPr>
          <w:rFonts w:ascii="Calibri Light" w:eastAsia="Times New Roman" w:hAnsi="Calibri Light" w:cs="Calibri Light"/>
          <w:sz w:val="24"/>
          <w:szCs w:val="24"/>
        </w:rPr>
        <w:t xml:space="preserve"> information. </w:t>
      </w:r>
    </w:p>
    <w:p w14:paraId="03A38EEA" w14:textId="507F5AA3" w:rsidR="00363CF6" w:rsidRPr="000055EE" w:rsidRDefault="00363CF6" w:rsidP="00012013">
      <w:pPr>
        <w:pStyle w:val="ListParagraph"/>
        <w:numPr>
          <w:ilvl w:val="0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0055EE">
        <w:rPr>
          <w:rFonts w:ascii="Calibri Light" w:eastAsia="Times New Roman" w:hAnsi="Calibri Light" w:cs="Calibri Light"/>
          <w:sz w:val="24"/>
          <w:szCs w:val="24"/>
        </w:rPr>
        <w:t>Eras</w:t>
      </w:r>
      <w:r w:rsidR="00B92074" w:rsidRPr="000055EE">
        <w:rPr>
          <w:rFonts w:ascii="Calibri Light" w:eastAsia="Times New Roman" w:hAnsi="Calibri Light" w:cs="Calibri Light"/>
          <w:sz w:val="24"/>
          <w:szCs w:val="24"/>
        </w:rPr>
        <w:t>e</w:t>
      </w:r>
      <w:r w:rsidRPr="000055EE">
        <w:rPr>
          <w:rFonts w:ascii="Calibri Light" w:eastAsia="Times New Roman" w:hAnsi="Calibri Light" w:cs="Calibri Light"/>
          <w:sz w:val="24"/>
          <w:szCs w:val="24"/>
        </w:rPr>
        <w:t xml:space="preserve"> these instructions </w:t>
      </w:r>
      <w:r w:rsidR="002232CE" w:rsidRPr="00B36984">
        <w:rPr>
          <w:rFonts w:ascii="Calibri Light" w:eastAsia="Times New Roman" w:hAnsi="Calibri Light" w:cs="Calibri Light"/>
          <w:sz w:val="24"/>
          <w:szCs w:val="24"/>
        </w:rPr>
        <w:t>(page 1)</w:t>
      </w:r>
      <w:r w:rsidR="00BD3284" w:rsidRPr="000055EE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631765FF" w14:textId="598F6088" w:rsidR="00012013" w:rsidRPr="00403CC1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0055EE">
        <w:rPr>
          <w:rFonts w:ascii="Calibri Light" w:eastAsia="Times New Roman" w:hAnsi="Calibri Light" w:cs="Calibri Light"/>
          <w:sz w:val="24"/>
          <w:szCs w:val="24"/>
        </w:rPr>
        <w:t>Send</w:t>
      </w:r>
      <w:r w:rsidR="00BD3284" w:rsidRPr="000055EE">
        <w:rPr>
          <w:rFonts w:ascii="Calibri Light" w:eastAsia="Times New Roman" w:hAnsi="Calibri Light" w:cs="Calibri Light"/>
          <w:sz w:val="24"/>
          <w:szCs w:val="24"/>
        </w:rPr>
        <w:t xml:space="preserve"> the information on page 2 and 3</w:t>
      </w:r>
      <w:r w:rsidRPr="000055EE">
        <w:rPr>
          <w:rFonts w:ascii="Calibri Light" w:eastAsia="Times New Roman" w:hAnsi="Calibri Light" w:cs="Calibri Light"/>
          <w:sz w:val="24"/>
          <w:szCs w:val="24"/>
        </w:rPr>
        <w:t xml:space="preserve"> to</w:t>
      </w: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0055EE">
        <w:rPr>
          <w:rFonts w:ascii="Calibri Light" w:eastAsia="Times New Roman" w:hAnsi="Calibri Light" w:cs="Calibri Light"/>
          <w:sz w:val="24"/>
          <w:szCs w:val="24"/>
        </w:rPr>
        <w:t xml:space="preserve">your </w:t>
      </w:r>
      <w:r w:rsidR="00363CF6" w:rsidRPr="00B36984">
        <w:rPr>
          <w:rFonts w:ascii="Calibri Light" w:eastAsia="Times New Roman" w:hAnsi="Calibri Light" w:cs="Calibri Light"/>
          <w:sz w:val="24"/>
          <w:szCs w:val="24"/>
        </w:rPr>
        <w:t>employee</w:t>
      </w:r>
      <w:r w:rsidRPr="00B36984">
        <w:rPr>
          <w:rFonts w:ascii="Calibri Light" w:eastAsia="Times New Roman" w:hAnsi="Calibri Light" w:cs="Calibri Light"/>
          <w:sz w:val="24"/>
          <w:szCs w:val="24"/>
        </w:rPr>
        <w:t xml:space="preserve">s </w:t>
      </w:r>
      <w:r w:rsidR="002232CE" w:rsidRPr="00B36984">
        <w:rPr>
          <w:rFonts w:ascii="Calibri Light" w:eastAsia="Times New Roman" w:hAnsi="Calibri Light" w:cs="Calibri Light"/>
          <w:sz w:val="24"/>
          <w:szCs w:val="24"/>
        </w:rPr>
        <w:t>and/or commercial tenants</w:t>
      </w:r>
      <w:r w:rsidR="002232CE" w:rsidRPr="000055E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0055EE">
        <w:rPr>
          <w:rFonts w:ascii="Calibri Light" w:eastAsia="Times New Roman" w:hAnsi="Calibri Light" w:cs="Calibri Light"/>
          <w:sz w:val="24"/>
          <w:szCs w:val="24"/>
        </w:rPr>
        <w:t>by:</w:t>
      </w: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3B0DB2E" w14:textId="42994824" w:rsidR="00012013" w:rsidRPr="00403CC1" w:rsidRDefault="00BD3284" w:rsidP="00012013">
      <w:pPr>
        <w:pStyle w:val="ListParagraph"/>
        <w:numPr>
          <w:ilvl w:val="1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</w:t>
      </w:r>
      <w:r w:rsidR="00012013" w:rsidRPr="00403CC1">
        <w:rPr>
          <w:rFonts w:ascii="Calibri Light" w:eastAsia="Times New Roman" w:hAnsi="Calibri Light" w:cs="Calibri Light"/>
          <w:sz w:val="24"/>
          <w:szCs w:val="24"/>
        </w:rPr>
        <w:t xml:space="preserve">rinting and </w:t>
      </w:r>
      <w:r w:rsidR="00B36984">
        <w:rPr>
          <w:rFonts w:ascii="Calibri Light" w:eastAsia="Times New Roman" w:hAnsi="Calibri Light" w:cs="Calibri Light"/>
          <w:sz w:val="24"/>
          <w:szCs w:val="24"/>
        </w:rPr>
        <w:t xml:space="preserve">dropping off </w:t>
      </w:r>
      <w:r w:rsidR="00012013" w:rsidRPr="00403CC1">
        <w:rPr>
          <w:rFonts w:ascii="Calibri Light" w:eastAsia="Times New Roman" w:hAnsi="Calibri Light" w:cs="Calibri Light"/>
          <w:sz w:val="24"/>
          <w:szCs w:val="24"/>
        </w:rPr>
        <w:t>a letter</w:t>
      </w:r>
      <w:r>
        <w:rPr>
          <w:rFonts w:ascii="Calibri Light" w:eastAsia="Times New Roman" w:hAnsi="Calibri Light" w:cs="Calibri Light"/>
          <w:sz w:val="24"/>
          <w:szCs w:val="24"/>
        </w:rPr>
        <w:t xml:space="preserve">; </w:t>
      </w:r>
      <w:r w:rsidR="00363CF6">
        <w:rPr>
          <w:rFonts w:ascii="Calibri Light" w:eastAsia="Times New Roman" w:hAnsi="Calibri Light" w:cs="Calibri Light"/>
          <w:sz w:val="24"/>
          <w:szCs w:val="24"/>
        </w:rPr>
        <w:t>or</w:t>
      </w:r>
    </w:p>
    <w:p w14:paraId="46D16829" w14:textId="0B67597F" w:rsidR="00012013" w:rsidRPr="00482E6C" w:rsidRDefault="00B36984" w:rsidP="00482E6C">
      <w:pPr>
        <w:pStyle w:val="ListParagraph"/>
        <w:numPr>
          <w:ilvl w:val="1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</w:t>
      </w:r>
      <w:r w:rsidR="00012013" w:rsidRPr="00403CC1">
        <w:rPr>
          <w:rFonts w:ascii="Calibri Light" w:eastAsia="Times New Roman" w:hAnsi="Calibri Light" w:cs="Calibri Light"/>
          <w:sz w:val="24"/>
          <w:szCs w:val="24"/>
        </w:rPr>
        <w:t>opying and pasting into an email</w:t>
      </w:r>
      <w:r w:rsidR="00012013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6A95C888" w14:textId="77777777" w:rsidR="00012013" w:rsidRDefault="00012013" w:rsidP="00012013">
      <w:pPr>
        <w:rPr>
          <w:rFonts w:ascii="Calibri Light" w:eastAsia="Times New Roman" w:hAnsi="Calibri Light" w:cs="Calibri Light"/>
          <w:sz w:val="24"/>
          <w:szCs w:val="24"/>
          <w:u w:val="single"/>
        </w:rPr>
      </w:pPr>
      <w:r w:rsidRPr="00403CC1">
        <w:rPr>
          <w:rFonts w:ascii="Calibri Light" w:eastAsia="Times New Roman" w:hAnsi="Calibri Light" w:cs="Calibri Light"/>
          <w:sz w:val="24"/>
          <w:szCs w:val="24"/>
          <w:u w:val="single"/>
        </w:rPr>
        <w:t xml:space="preserve">Additional Suggestions: </w:t>
      </w:r>
    </w:p>
    <w:p w14:paraId="14378D17" w14:textId="57118727" w:rsidR="00012013" w:rsidRPr="000055EE" w:rsidRDefault="00B92074" w:rsidP="00B36984">
      <w:pPr>
        <w:pStyle w:val="ListParagraph"/>
        <w:numPr>
          <w:ilvl w:val="0"/>
          <w:numId w:val="14"/>
        </w:numPr>
      </w:pPr>
      <w:r w:rsidRPr="00B36984">
        <w:rPr>
          <w:rFonts w:ascii="Calibri Light" w:eastAsia="Times New Roman" w:hAnsi="Calibri Light" w:cs="Calibri Light"/>
          <w:sz w:val="24"/>
          <w:szCs w:val="24"/>
        </w:rPr>
        <w:t xml:space="preserve">Include photos of each </w:t>
      </w:r>
      <w:r w:rsidR="00BD3284" w:rsidRPr="00B36984">
        <w:rPr>
          <w:rFonts w:ascii="Calibri Light" w:eastAsia="Times New Roman" w:hAnsi="Calibri Light" w:cs="Calibri Light"/>
          <w:sz w:val="24"/>
          <w:szCs w:val="24"/>
        </w:rPr>
        <w:t xml:space="preserve"> container </w:t>
      </w:r>
      <w:r w:rsidRPr="00B36984">
        <w:rPr>
          <w:rFonts w:ascii="Calibri Light" w:eastAsia="Times New Roman" w:hAnsi="Calibri Light" w:cs="Calibri Light"/>
          <w:sz w:val="24"/>
          <w:szCs w:val="24"/>
        </w:rPr>
        <w:t xml:space="preserve">to help </w:t>
      </w:r>
      <w:r w:rsidR="00BD3284" w:rsidRPr="00B3698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B36984">
        <w:rPr>
          <w:rFonts w:ascii="Calibri Light" w:eastAsia="Times New Roman" w:hAnsi="Calibri Light" w:cs="Calibri Light"/>
          <w:sz w:val="24"/>
          <w:szCs w:val="24"/>
        </w:rPr>
        <w:t xml:space="preserve">employees and/or commercial tenant tell the difference between them </w:t>
      </w:r>
    </w:p>
    <w:p w14:paraId="322C7097" w14:textId="77777777" w:rsidR="00012013" w:rsidRPr="00D807EA" w:rsidRDefault="00012013" w:rsidP="00012013">
      <w:pPr>
        <w:rPr>
          <w:rFonts w:ascii="Calibri Light" w:eastAsia="Times New Roman" w:hAnsi="Calibri Light" w:cs="Calibri Light"/>
          <w:sz w:val="24"/>
          <w:szCs w:val="24"/>
          <w:lang w:val="es-419"/>
        </w:rPr>
      </w:pPr>
      <w:r w:rsidRPr="00D807EA">
        <w:rPr>
          <w:rFonts w:ascii="Calibri Light" w:eastAsia="Times New Roman" w:hAnsi="Calibri Light" w:cs="Calibri Light"/>
          <w:sz w:val="24"/>
          <w:szCs w:val="24"/>
          <w:lang w:val="es-419"/>
        </w:rPr>
        <w:t>______________________________________________________________________________</w:t>
      </w:r>
    </w:p>
    <w:p w14:paraId="6DE82466" w14:textId="77777777" w:rsidR="00012013" w:rsidRPr="00D807EA" w:rsidRDefault="00012013" w:rsidP="000120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8F6AD7" w14:textId="1997C649" w:rsidR="00BD3284" w:rsidRPr="00B36984" w:rsidRDefault="00BD3284" w:rsidP="00BD3284">
      <w:pPr>
        <w:rPr>
          <w:rFonts w:eastAsia="Times New Roman" w:cstheme="minorHAnsi"/>
          <w:b/>
          <w:bCs/>
          <w:color w:val="202124"/>
          <w:sz w:val="28"/>
          <w:szCs w:val="28"/>
          <w:lang w:val="es-ES"/>
        </w:rPr>
      </w:pPr>
      <w:r w:rsidRPr="00B36984">
        <w:rPr>
          <w:rFonts w:eastAsia="Times New Roman" w:cstheme="minorHAnsi"/>
          <w:color w:val="202124"/>
          <w:sz w:val="28"/>
          <w:szCs w:val="28"/>
          <w:lang w:val="es-ES"/>
        </w:rPr>
        <w:t>[</w:t>
      </w:r>
      <w:proofErr w:type="gramStart"/>
      <w:r w:rsidRPr="00B36984">
        <w:rPr>
          <w:rFonts w:eastAsia="Times New Roman" w:cstheme="minorHAnsi"/>
          <w:color w:val="202124"/>
          <w:sz w:val="28"/>
          <w:szCs w:val="28"/>
          <w:lang w:val="es-ES"/>
        </w:rPr>
        <w:t>Español</w:t>
      </w:r>
      <w:proofErr w:type="gramEnd"/>
      <w:r w:rsidRPr="00B36984">
        <w:rPr>
          <w:rFonts w:eastAsia="Times New Roman" w:cstheme="minorHAnsi"/>
          <w:color w:val="202124"/>
          <w:sz w:val="28"/>
          <w:szCs w:val="28"/>
          <w:lang w:val="es-ES"/>
        </w:rPr>
        <w:t>]</w:t>
      </w:r>
      <w:r w:rsidRPr="00B36984">
        <w:rPr>
          <w:rFonts w:eastAsia="Times New Roman" w:cstheme="minorHAnsi"/>
          <w:b/>
          <w:bCs/>
          <w:color w:val="202124"/>
          <w:sz w:val="28"/>
          <w:szCs w:val="28"/>
          <w:lang w:val="es-ES"/>
        </w:rPr>
        <w:t xml:space="preserve"> Correo Electrónico de Reciclaje y/o Carta a sus </w:t>
      </w:r>
      <w:r w:rsidR="00D807EA">
        <w:rPr>
          <w:rFonts w:eastAsia="Times New Roman" w:cstheme="minorHAnsi"/>
          <w:b/>
          <w:bCs/>
          <w:color w:val="202124"/>
          <w:sz w:val="28"/>
          <w:szCs w:val="28"/>
          <w:lang w:val="es-ES"/>
        </w:rPr>
        <w:t>Empleados y/o Inquilinos Comerciales</w:t>
      </w:r>
      <w:r w:rsidR="00DE52A8" w:rsidRPr="00D807EA">
        <w:rPr>
          <w:rFonts w:cstheme="minorHAnsi"/>
          <w:b/>
          <w:bCs/>
          <w:sz w:val="28"/>
          <w:szCs w:val="28"/>
          <w:lang w:val="es-419"/>
        </w:rPr>
        <w:t xml:space="preserve"> </w:t>
      </w:r>
    </w:p>
    <w:p w14:paraId="0302B9F0" w14:textId="77777777" w:rsidR="00BD3284" w:rsidRDefault="00BD3284" w:rsidP="00BD3284">
      <w:pPr>
        <w:rPr>
          <w:rFonts w:eastAsia="Times New Roman" w:cstheme="minorHAnsi"/>
          <w:color w:val="202124"/>
          <w:sz w:val="24"/>
          <w:szCs w:val="24"/>
          <w:lang w:val="es-ES"/>
        </w:rPr>
      </w:pPr>
    </w:p>
    <w:p w14:paraId="5330CDDE" w14:textId="02864822" w:rsidR="006B1DD4" w:rsidRDefault="00BD3284" w:rsidP="00BD3284">
      <w:pPr>
        <w:rPr>
          <w:rFonts w:cstheme="minorHAnsi"/>
          <w:color w:val="202124"/>
          <w:sz w:val="24"/>
          <w:szCs w:val="24"/>
          <w:lang w:val="es-ES"/>
        </w:rPr>
      </w:pPr>
      <w:r w:rsidRPr="003575BD">
        <w:rPr>
          <w:rFonts w:eastAsia="Times New Roman" w:cstheme="minorHAnsi"/>
          <w:color w:val="202124"/>
          <w:sz w:val="24"/>
          <w:szCs w:val="24"/>
          <w:lang w:val="es-ES"/>
        </w:rPr>
        <w:t xml:space="preserve">Este documento 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>provee</w:t>
      </w:r>
      <w:r w:rsidRPr="003575BD">
        <w:rPr>
          <w:rFonts w:eastAsia="Times New Roman" w:cstheme="minorHAnsi"/>
          <w:color w:val="202124"/>
          <w:sz w:val="24"/>
          <w:szCs w:val="24"/>
          <w:lang w:val="es-ES"/>
        </w:rPr>
        <w:t xml:space="preserve"> texto que puede copiar y pegar en un correo electrónico</w:t>
      </w:r>
      <w:r w:rsidRPr="002E3350">
        <w:rPr>
          <w:rFonts w:eastAsia="Times New Roman" w:cstheme="minorHAnsi"/>
          <w:color w:val="202124"/>
          <w:sz w:val="24"/>
          <w:szCs w:val="24"/>
          <w:lang w:val="es-ES"/>
        </w:rPr>
        <w:t xml:space="preserve"> y/o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Pr="002E3350">
        <w:rPr>
          <w:rFonts w:cstheme="minorHAnsi"/>
          <w:color w:val="202124"/>
          <w:sz w:val="24"/>
          <w:szCs w:val="24"/>
          <w:lang w:val="es-ES"/>
        </w:rPr>
        <w:t>imprim</w:t>
      </w:r>
      <w:r>
        <w:rPr>
          <w:rFonts w:cstheme="minorHAnsi"/>
          <w:color w:val="202124"/>
          <w:sz w:val="24"/>
          <w:szCs w:val="24"/>
          <w:lang w:val="es-ES"/>
        </w:rPr>
        <w:t>ir</w:t>
      </w:r>
      <w:r w:rsidRPr="002E3350">
        <w:rPr>
          <w:rFonts w:cstheme="minorHAnsi"/>
          <w:color w:val="202124"/>
          <w:sz w:val="24"/>
          <w:szCs w:val="24"/>
          <w:lang w:val="es-ES"/>
        </w:rPr>
        <w:t xml:space="preserve"> fácilmente </w:t>
      </w:r>
      <w:r>
        <w:rPr>
          <w:rFonts w:cstheme="minorHAnsi"/>
          <w:color w:val="202124"/>
          <w:sz w:val="24"/>
          <w:szCs w:val="24"/>
          <w:lang w:val="es-ES"/>
        </w:rPr>
        <w:t xml:space="preserve">para entregar </w:t>
      </w:r>
      <w:r w:rsidRPr="002E3350">
        <w:rPr>
          <w:rFonts w:cstheme="minorHAnsi"/>
          <w:color w:val="202124"/>
          <w:sz w:val="24"/>
          <w:szCs w:val="24"/>
          <w:lang w:val="es-ES"/>
        </w:rPr>
        <w:t xml:space="preserve">a cada </w:t>
      </w:r>
      <w:r w:rsidR="00D807EA">
        <w:rPr>
          <w:rFonts w:cstheme="minorHAnsi"/>
          <w:color w:val="202124"/>
          <w:sz w:val="24"/>
          <w:szCs w:val="24"/>
          <w:lang w:val="es-ES"/>
        </w:rPr>
        <w:t>empleado y/inquilino comercial</w:t>
      </w:r>
      <w:r w:rsidRPr="006B1DD4">
        <w:rPr>
          <w:rFonts w:cstheme="minorHAnsi"/>
          <w:color w:val="202124"/>
          <w:sz w:val="24"/>
          <w:szCs w:val="24"/>
          <w:lang w:val="es-ES"/>
        </w:rPr>
        <w:t>.</w:t>
      </w:r>
      <w:r w:rsidR="006B1DD4">
        <w:rPr>
          <w:rFonts w:cstheme="minorHAnsi"/>
          <w:color w:val="202124"/>
          <w:sz w:val="24"/>
          <w:szCs w:val="24"/>
          <w:lang w:val="es-ES"/>
        </w:rPr>
        <w:t xml:space="preserve"> </w:t>
      </w:r>
      <w:r w:rsidR="006B1DD4" w:rsidRPr="006B1DD4">
        <w:rPr>
          <w:rFonts w:cstheme="minorHAnsi"/>
          <w:color w:val="202124"/>
          <w:sz w:val="24"/>
          <w:szCs w:val="24"/>
          <w:lang w:val="es-ES"/>
        </w:rPr>
        <w:t>La página 3 tiene el correo/la carta en español.</w:t>
      </w:r>
    </w:p>
    <w:p w14:paraId="1B1BD632" w14:textId="77777777" w:rsidR="00BD3284" w:rsidRDefault="00BD3284" w:rsidP="00BD3284">
      <w:pPr>
        <w:rPr>
          <w:rFonts w:cstheme="minorHAnsi"/>
          <w:color w:val="202124"/>
          <w:sz w:val="24"/>
          <w:szCs w:val="24"/>
          <w:lang w:val="es-ES"/>
        </w:rPr>
      </w:pPr>
    </w:p>
    <w:p w14:paraId="15F4F0EB" w14:textId="3AAF0BAC" w:rsidR="00BD3284" w:rsidRPr="00250989" w:rsidRDefault="00BD3284" w:rsidP="00BD3284">
      <w:pPr>
        <w:rPr>
          <w:rFonts w:cstheme="minorHAnsi"/>
          <w:color w:val="202124"/>
          <w:sz w:val="24"/>
          <w:szCs w:val="24"/>
          <w:u w:val="single"/>
          <w:lang w:val="es-ES"/>
        </w:rPr>
      </w:pPr>
      <w:r w:rsidRPr="00250989">
        <w:rPr>
          <w:rFonts w:cstheme="minorHAnsi"/>
          <w:color w:val="202124"/>
          <w:sz w:val="24"/>
          <w:szCs w:val="24"/>
          <w:u w:val="single"/>
          <w:lang w:val="es-ES"/>
        </w:rPr>
        <w:t>Instrucciones pa</w:t>
      </w:r>
      <w:r w:rsidRPr="006B1DD4">
        <w:rPr>
          <w:rFonts w:cstheme="minorHAnsi"/>
          <w:color w:val="202124"/>
          <w:sz w:val="24"/>
          <w:szCs w:val="24"/>
          <w:u w:val="single"/>
          <w:lang w:val="es-ES"/>
        </w:rPr>
        <w:t>ra</w:t>
      </w:r>
      <w:r w:rsidR="00D807EA">
        <w:rPr>
          <w:rFonts w:cstheme="minorHAnsi"/>
          <w:color w:val="202124"/>
          <w:sz w:val="24"/>
          <w:szCs w:val="24"/>
          <w:u w:val="single"/>
          <w:lang w:val="es-ES"/>
        </w:rPr>
        <w:t xml:space="preserve"> jefe </w:t>
      </w:r>
      <w:r w:rsidRPr="000055EE">
        <w:rPr>
          <w:rFonts w:cstheme="minorHAnsi"/>
          <w:color w:val="202124"/>
          <w:sz w:val="24"/>
          <w:szCs w:val="24"/>
          <w:u w:val="single"/>
          <w:lang w:val="es-ES"/>
        </w:rPr>
        <w:t xml:space="preserve">de propiedades y </w:t>
      </w:r>
      <w:r w:rsidR="00D807EA">
        <w:rPr>
          <w:rFonts w:cstheme="minorHAnsi"/>
          <w:color w:val="202124"/>
          <w:sz w:val="24"/>
          <w:szCs w:val="24"/>
          <w:u w:val="single"/>
          <w:lang w:val="es-ES"/>
        </w:rPr>
        <w:t>administradores de negocios</w:t>
      </w:r>
      <w:r w:rsidRPr="00250989">
        <w:rPr>
          <w:rFonts w:cstheme="minorHAnsi"/>
          <w:color w:val="202124"/>
          <w:sz w:val="24"/>
          <w:szCs w:val="24"/>
          <w:u w:val="single"/>
          <w:lang w:val="es-ES"/>
        </w:rPr>
        <w:t xml:space="preserve">: </w:t>
      </w:r>
    </w:p>
    <w:p w14:paraId="70CB160C" w14:textId="7199F11F" w:rsidR="00BD3284" w:rsidRDefault="00BD3284" w:rsidP="00B36984">
      <w:pPr>
        <w:pStyle w:val="ListParagraph"/>
        <w:numPr>
          <w:ilvl w:val="0"/>
          <w:numId w:val="8"/>
        </w:numPr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Compruebe los colores de sus botes, tapas y calcomanías</w:t>
      </w:r>
      <w:r w:rsidR="00DE52A8" w:rsidRPr="00D807EA">
        <w:rPr>
          <w:rFonts w:ascii="Calibri Light" w:eastAsia="Times New Roman" w:hAnsi="Calibri Light" w:cs="Calibri Light"/>
          <w:sz w:val="24"/>
          <w:szCs w:val="24"/>
          <w:lang w:val="es-419"/>
        </w:rPr>
        <w:t xml:space="preserve"> </w:t>
      </w:r>
      <w:r w:rsidR="00D807EA">
        <w:rPr>
          <w:rFonts w:ascii="Calibri Light" w:eastAsia="Times New Roman" w:hAnsi="Calibri Light" w:cs="Calibri Light"/>
          <w:sz w:val="24"/>
          <w:szCs w:val="24"/>
          <w:lang w:val="es-419"/>
        </w:rPr>
        <w:t>en sus recipientes de exteriores</w:t>
      </w:r>
      <w:r>
        <w:rPr>
          <w:rFonts w:cstheme="minorHAnsi"/>
          <w:color w:val="202124"/>
          <w:sz w:val="24"/>
          <w:szCs w:val="24"/>
          <w:lang w:val="es-ES"/>
        </w:rPr>
        <w:t xml:space="preserve">. (el transportista debe identificar el contenedor de basura y reciclaje de las 3 formas). </w:t>
      </w:r>
    </w:p>
    <w:p w14:paraId="3A19D0C8" w14:textId="462F2D67" w:rsidR="00BD3284" w:rsidRDefault="00BD3284" w:rsidP="00B36984">
      <w:pPr>
        <w:pStyle w:val="ListParagraph"/>
        <w:numPr>
          <w:ilvl w:val="0"/>
          <w:numId w:val="8"/>
        </w:numPr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Reemplace todo el texto verde a continuaci</w:t>
      </w:r>
      <w:r w:rsidRPr="002E3350">
        <w:rPr>
          <w:rFonts w:cstheme="minorHAnsi"/>
          <w:color w:val="202124"/>
          <w:sz w:val="24"/>
          <w:szCs w:val="24"/>
          <w:lang w:val="es-ES"/>
        </w:rPr>
        <w:t>ó</w:t>
      </w:r>
      <w:r>
        <w:rPr>
          <w:rFonts w:cstheme="minorHAnsi"/>
          <w:color w:val="202124"/>
          <w:sz w:val="24"/>
          <w:szCs w:val="24"/>
          <w:lang w:val="es-ES"/>
        </w:rPr>
        <w:t>n en la parte de abajo con la información de su</w:t>
      </w:r>
      <w:r w:rsidR="00D807EA">
        <w:rPr>
          <w:rFonts w:cstheme="minorHAnsi"/>
          <w:color w:val="202124"/>
          <w:sz w:val="24"/>
          <w:szCs w:val="24"/>
          <w:lang w:val="es-ES"/>
        </w:rPr>
        <w:t xml:space="preserve"> negocio</w:t>
      </w:r>
      <w:r w:rsidRPr="006B1DD4">
        <w:rPr>
          <w:rFonts w:cstheme="minorHAnsi"/>
          <w:color w:val="202124"/>
          <w:sz w:val="24"/>
          <w:szCs w:val="24"/>
          <w:lang w:val="es-ES"/>
        </w:rPr>
        <w:t>.</w:t>
      </w:r>
      <w:r>
        <w:rPr>
          <w:rFonts w:cstheme="minorHAnsi"/>
          <w:color w:val="202124"/>
          <w:sz w:val="24"/>
          <w:szCs w:val="24"/>
          <w:lang w:val="es-ES"/>
        </w:rPr>
        <w:t xml:space="preserve"> </w:t>
      </w:r>
    </w:p>
    <w:p w14:paraId="6B30C591" w14:textId="3589F076" w:rsidR="00DE52A8" w:rsidRDefault="00DE52A8" w:rsidP="00B36984">
      <w:pPr>
        <w:pStyle w:val="ListParagraph"/>
        <w:numPr>
          <w:ilvl w:val="0"/>
          <w:numId w:val="8"/>
        </w:numPr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Borre estas instrucciones</w:t>
      </w:r>
      <w:r w:rsidR="00D807EA">
        <w:rPr>
          <w:rFonts w:cstheme="minorHAnsi"/>
          <w:color w:val="202124"/>
          <w:sz w:val="24"/>
          <w:szCs w:val="24"/>
          <w:lang w:val="es-ES"/>
        </w:rPr>
        <w:t xml:space="preserve"> (p</w:t>
      </w:r>
      <w:proofErr w:type="spellStart"/>
      <w:r w:rsidR="00D807EA">
        <w:rPr>
          <w:rFonts w:cstheme="minorHAnsi"/>
          <w:color w:val="202124"/>
          <w:sz w:val="24"/>
          <w:szCs w:val="24"/>
          <w:lang w:val="es-419"/>
        </w:rPr>
        <w:t>ágina</w:t>
      </w:r>
      <w:proofErr w:type="spellEnd"/>
      <w:r w:rsidR="00D807EA">
        <w:rPr>
          <w:rFonts w:cstheme="minorHAnsi"/>
          <w:color w:val="202124"/>
          <w:sz w:val="24"/>
          <w:szCs w:val="24"/>
          <w:lang w:val="es-419"/>
        </w:rPr>
        <w:t xml:space="preserve"> 1).</w:t>
      </w:r>
    </w:p>
    <w:p w14:paraId="0B6B5D67" w14:textId="445BF693" w:rsidR="00BD3284" w:rsidRPr="00D807EA" w:rsidRDefault="00BD3284" w:rsidP="00B36984">
      <w:pPr>
        <w:pStyle w:val="ListParagraph"/>
        <w:numPr>
          <w:ilvl w:val="0"/>
          <w:numId w:val="8"/>
        </w:numPr>
        <w:rPr>
          <w:rFonts w:cstheme="minorHAnsi"/>
          <w:color w:val="202124"/>
          <w:sz w:val="24"/>
          <w:szCs w:val="24"/>
          <w:lang w:val="es-ES"/>
        </w:rPr>
      </w:pPr>
      <w:r w:rsidRPr="00D807EA">
        <w:rPr>
          <w:rFonts w:cstheme="minorHAnsi"/>
          <w:color w:val="202124"/>
          <w:sz w:val="24"/>
          <w:szCs w:val="24"/>
          <w:lang w:val="es-ES"/>
        </w:rPr>
        <w:t>Envíe</w:t>
      </w:r>
      <w:r w:rsidR="00D807EA" w:rsidRPr="00D807EA">
        <w:rPr>
          <w:rFonts w:cstheme="minorHAnsi"/>
          <w:color w:val="202124"/>
          <w:sz w:val="24"/>
          <w:szCs w:val="24"/>
          <w:lang w:val="es-ES"/>
        </w:rPr>
        <w:t xml:space="preserve"> la información en</w:t>
      </w:r>
      <w:r w:rsidR="00D807EA">
        <w:rPr>
          <w:rFonts w:cstheme="minorHAnsi"/>
          <w:color w:val="202124"/>
          <w:sz w:val="24"/>
          <w:szCs w:val="24"/>
          <w:lang w:val="es-ES"/>
        </w:rPr>
        <w:t xml:space="preserve"> página 2 y 3</w:t>
      </w:r>
      <w:r w:rsidR="00DE52A8" w:rsidRPr="00D807EA">
        <w:rPr>
          <w:rFonts w:ascii="Calibri Light" w:eastAsia="Times New Roman" w:hAnsi="Calibri Light" w:cs="Calibri Light"/>
          <w:sz w:val="24"/>
          <w:szCs w:val="24"/>
          <w:lang w:val="es-ES"/>
        </w:rPr>
        <w:t xml:space="preserve"> </w:t>
      </w:r>
      <w:r w:rsidRPr="00D807EA">
        <w:rPr>
          <w:rFonts w:cstheme="minorHAnsi"/>
          <w:color w:val="202124"/>
          <w:sz w:val="24"/>
          <w:szCs w:val="24"/>
          <w:lang w:val="es-ES"/>
        </w:rPr>
        <w:t>a sus</w:t>
      </w:r>
      <w:r w:rsidR="00D807EA">
        <w:rPr>
          <w:rFonts w:cstheme="minorHAnsi"/>
          <w:color w:val="202124"/>
          <w:sz w:val="24"/>
          <w:szCs w:val="24"/>
          <w:lang w:val="es-ES"/>
        </w:rPr>
        <w:t xml:space="preserve"> empleados y/o inquilinos </w:t>
      </w:r>
      <w:proofErr w:type="spellStart"/>
      <w:r w:rsidR="00D807EA">
        <w:rPr>
          <w:rFonts w:cstheme="minorHAnsi"/>
          <w:color w:val="202124"/>
          <w:sz w:val="24"/>
          <w:szCs w:val="24"/>
          <w:lang w:val="es-ES"/>
        </w:rPr>
        <w:t>comericales</w:t>
      </w:r>
      <w:proofErr w:type="spellEnd"/>
      <w:r w:rsidR="00DE52A8" w:rsidRPr="00D807EA">
        <w:rPr>
          <w:rFonts w:ascii="Calibri Light" w:eastAsia="Times New Roman" w:hAnsi="Calibri Light" w:cs="Calibri Light"/>
          <w:sz w:val="24"/>
          <w:szCs w:val="24"/>
          <w:lang w:val="es-ES"/>
        </w:rPr>
        <w:t xml:space="preserve"> </w:t>
      </w:r>
      <w:r w:rsidRPr="00D807EA">
        <w:rPr>
          <w:rFonts w:cstheme="minorHAnsi"/>
          <w:color w:val="202124"/>
          <w:sz w:val="24"/>
          <w:szCs w:val="24"/>
          <w:lang w:val="es-ES"/>
        </w:rPr>
        <w:t xml:space="preserve">de la siguiente manera: </w:t>
      </w:r>
    </w:p>
    <w:p w14:paraId="30EAFC9B" w14:textId="7D9CF73E" w:rsidR="00BD3284" w:rsidRDefault="00DE52A8" w:rsidP="00BD3284">
      <w:pPr>
        <w:pStyle w:val="ListParagraph"/>
        <w:numPr>
          <w:ilvl w:val="4"/>
          <w:numId w:val="3"/>
        </w:numPr>
        <w:ind w:left="1440"/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I</w:t>
      </w:r>
      <w:r w:rsidR="00BD3284">
        <w:rPr>
          <w:rFonts w:cstheme="minorHAnsi"/>
          <w:color w:val="202124"/>
          <w:sz w:val="24"/>
          <w:szCs w:val="24"/>
          <w:lang w:val="es-ES"/>
        </w:rPr>
        <w:t>mprima y deje una carta</w:t>
      </w:r>
      <w:r w:rsidR="00B36984">
        <w:rPr>
          <w:rFonts w:cstheme="minorHAnsi"/>
          <w:color w:val="202124"/>
          <w:sz w:val="24"/>
          <w:szCs w:val="24"/>
          <w:lang w:val="es-ES"/>
        </w:rPr>
        <w:t>;</w:t>
      </w:r>
      <w:r w:rsidR="00D807EA">
        <w:rPr>
          <w:rFonts w:cstheme="minorHAnsi"/>
          <w:color w:val="202124"/>
          <w:sz w:val="24"/>
          <w:szCs w:val="24"/>
          <w:lang w:val="es-ES"/>
        </w:rPr>
        <w:t xml:space="preserve"> o</w:t>
      </w:r>
    </w:p>
    <w:p w14:paraId="36A1124B" w14:textId="2E00DD39" w:rsidR="00BD3284" w:rsidRPr="00482E6C" w:rsidRDefault="00BD3284" w:rsidP="00BD3284">
      <w:pPr>
        <w:pStyle w:val="ListParagraph"/>
        <w:numPr>
          <w:ilvl w:val="4"/>
          <w:numId w:val="3"/>
        </w:numPr>
        <w:ind w:left="1440"/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Copie y pegue la información que se encuentra en la parte de abajo en a un correo electrónico.</w:t>
      </w:r>
    </w:p>
    <w:p w14:paraId="5C479C4A" w14:textId="77777777" w:rsidR="00BD3284" w:rsidRDefault="00BD3284" w:rsidP="00BD3284">
      <w:pPr>
        <w:rPr>
          <w:rFonts w:cstheme="minorHAnsi"/>
          <w:color w:val="202124"/>
          <w:sz w:val="24"/>
          <w:szCs w:val="24"/>
          <w:u w:val="single"/>
          <w:lang w:val="es-ES"/>
        </w:rPr>
      </w:pPr>
      <w:r w:rsidRPr="00250989">
        <w:rPr>
          <w:rFonts w:cstheme="minorHAnsi"/>
          <w:color w:val="202124"/>
          <w:sz w:val="24"/>
          <w:szCs w:val="24"/>
          <w:u w:val="single"/>
          <w:lang w:val="es-ES"/>
        </w:rPr>
        <w:t xml:space="preserve">Sugerencias adicionales: </w:t>
      </w:r>
    </w:p>
    <w:p w14:paraId="7DC94B32" w14:textId="5F22A441" w:rsidR="00012013" w:rsidRPr="00D807EA" w:rsidRDefault="00BD3284" w:rsidP="00B3698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28"/>
          <w:lang w:val="es-419"/>
        </w:rPr>
      </w:pPr>
      <w:r w:rsidRPr="00D807EA">
        <w:rPr>
          <w:rFonts w:ascii="Calibri Light" w:eastAsia="Times New Roman" w:hAnsi="Calibri Light" w:cs="Calibri Light"/>
          <w:sz w:val="24"/>
          <w:szCs w:val="24"/>
          <w:lang w:val="es-419"/>
        </w:rPr>
        <w:lastRenderedPageBreak/>
        <w:t>Incluye</w:t>
      </w:r>
      <w:r w:rsidRPr="00B36984">
        <w:rPr>
          <w:rFonts w:cstheme="minorHAnsi"/>
          <w:color w:val="202124"/>
          <w:sz w:val="24"/>
          <w:szCs w:val="24"/>
          <w:lang w:val="es-ES"/>
        </w:rPr>
        <w:t xml:space="preserve"> fotos de cada contenedor de basura y reciclaje para ayudar a los </w:t>
      </w:r>
      <w:r w:rsidR="00D807EA">
        <w:rPr>
          <w:rFonts w:cstheme="minorHAnsi"/>
          <w:color w:val="202124"/>
          <w:sz w:val="24"/>
          <w:szCs w:val="24"/>
          <w:lang w:val="es-ES"/>
        </w:rPr>
        <w:t>empleados /inquilinos comerciales</w:t>
      </w:r>
      <w:r w:rsidR="000055EE" w:rsidRPr="00D807EA">
        <w:rPr>
          <w:rFonts w:ascii="Calibri Light" w:eastAsia="Times New Roman" w:hAnsi="Calibri Light" w:cs="Calibri Light"/>
          <w:sz w:val="24"/>
          <w:szCs w:val="24"/>
          <w:lang w:val="es-419"/>
        </w:rPr>
        <w:t xml:space="preserve"> </w:t>
      </w:r>
      <w:r w:rsidRPr="00B36984">
        <w:rPr>
          <w:rFonts w:cstheme="minorHAnsi"/>
          <w:color w:val="202124"/>
          <w:sz w:val="24"/>
          <w:szCs w:val="24"/>
          <w:lang w:val="es-ES"/>
        </w:rPr>
        <w:t>a identificarlos.</w:t>
      </w:r>
    </w:p>
    <w:p w14:paraId="6AD92FAA" w14:textId="3FC4F45E" w:rsidR="00F524A1" w:rsidRPr="00D807EA" w:rsidRDefault="00F524A1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E56BDF8" w14:textId="40045019" w:rsidR="00012013" w:rsidRPr="004635B2" w:rsidRDefault="00012013" w:rsidP="000120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B0681A">
        <w:rPr>
          <w:rFonts w:ascii="Arial" w:hAnsi="Arial" w:cs="Arial"/>
          <w:b/>
          <w:bCs/>
          <w:sz w:val="28"/>
          <w:szCs w:val="28"/>
        </w:rPr>
        <w:t xml:space="preserve">Recycling at </w:t>
      </w:r>
      <w:r w:rsidRPr="008B7557">
        <w:rPr>
          <w:rFonts w:ascii="Arial" w:hAnsi="Arial" w:cs="Arial"/>
          <w:b/>
          <w:bCs/>
          <w:color w:val="00B050"/>
          <w:sz w:val="28"/>
          <w:szCs w:val="28"/>
        </w:rPr>
        <w:t>[</w:t>
      </w:r>
      <w:bookmarkStart w:id="0" w:name="_Hlk52177525"/>
      <w:r w:rsidR="00E758E8" w:rsidRPr="00E758E8">
        <w:rPr>
          <w:rFonts w:ascii="Arial" w:hAnsi="Arial" w:cs="Arial"/>
          <w:b/>
          <w:bCs/>
          <w:color w:val="00B050"/>
          <w:sz w:val="28"/>
          <w:szCs w:val="28"/>
        </w:rPr>
        <w:t xml:space="preserve">Business </w:t>
      </w:r>
      <w:r w:rsidRPr="008B7557">
        <w:rPr>
          <w:rFonts w:ascii="Arial" w:hAnsi="Arial" w:cs="Arial"/>
          <w:b/>
          <w:bCs/>
          <w:color w:val="00B050"/>
          <w:sz w:val="28"/>
          <w:szCs w:val="28"/>
        </w:rPr>
        <w:t>Name</w:t>
      </w:r>
      <w:bookmarkEnd w:id="0"/>
      <w:r w:rsidRPr="008B7557">
        <w:rPr>
          <w:rFonts w:ascii="Arial" w:hAnsi="Arial" w:cs="Arial"/>
          <w:b/>
          <w:bCs/>
          <w:color w:val="00B050"/>
          <w:sz w:val="28"/>
          <w:szCs w:val="28"/>
        </w:rPr>
        <w:t>]</w:t>
      </w:r>
    </w:p>
    <w:p w14:paraId="50C28FDC" w14:textId="77777777" w:rsidR="00012013" w:rsidRPr="00100E47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15D0AC" w14:textId="5FAF9711" w:rsidR="00012013" w:rsidRPr="007512C8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 xml:space="preserve">Dear </w:t>
      </w:r>
      <w:r w:rsidR="00363CF6" w:rsidRPr="00B36984">
        <w:rPr>
          <w:rFonts w:ascii="Arial" w:hAnsi="Arial" w:cs="Arial"/>
          <w:color w:val="000000"/>
        </w:rPr>
        <w:t>Employee</w:t>
      </w:r>
      <w:r w:rsidR="002232CE" w:rsidRPr="00B36984">
        <w:rPr>
          <w:rFonts w:ascii="Arial" w:hAnsi="Arial" w:cs="Arial"/>
          <w:color w:val="000000"/>
        </w:rPr>
        <w:t xml:space="preserve"> and/or Commercial Tenant</w:t>
      </w:r>
      <w:r w:rsidRPr="007512C8">
        <w:rPr>
          <w:rFonts w:ascii="Arial" w:hAnsi="Arial" w:cs="Arial"/>
          <w:color w:val="000000"/>
        </w:rPr>
        <w:t xml:space="preserve">, </w:t>
      </w:r>
    </w:p>
    <w:p w14:paraId="06F349F4" w14:textId="77777777" w:rsidR="00012013" w:rsidRPr="007512C8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68C598" w14:textId="298035D2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7512C8">
        <w:rPr>
          <w:rFonts w:ascii="Arial" w:hAnsi="Arial" w:cs="Arial"/>
          <w:color w:val="000000" w:themeColor="text1"/>
        </w:rPr>
        <w:t>Thank you for</w:t>
      </w:r>
      <w:r w:rsidR="00BE1946" w:rsidRPr="007512C8">
        <w:rPr>
          <w:rFonts w:ascii="Arial" w:hAnsi="Arial" w:cs="Arial"/>
          <w:color w:val="000000" w:themeColor="text1"/>
        </w:rPr>
        <w:t xml:space="preserve"> </w:t>
      </w:r>
      <w:r w:rsidRPr="007512C8">
        <w:rPr>
          <w:rFonts w:ascii="Arial" w:hAnsi="Arial" w:cs="Arial"/>
          <w:color w:val="000000" w:themeColor="text1"/>
        </w:rPr>
        <w:t xml:space="preserve">being part of our </w:t>
      </w:r>
      <w:r w:rsidR="00363CF6" w:rsidRPr="00B36984">
        <w:rPr>
          <w:rFonts w:ascii="Arial" w:hAnsi="Arial" w:cs="Arial"/>
          <w:color w:val="000000" w:themeColor="text1"/>
        </w:rPr>
        <w:t>team</w:t>
      </w:r>
      <w:r w:rsidRPr="007512C8">
        <w:rPr>
          <w:rFonts w:ascii="Arial" w:hAnsi="Arial" w:cs="Arial"/>
        </w:rPr>
        <w:t xml:space="preserve">! We want to update you on our recycling efforts and provide you with a few resources to support you in your recycling practices at </w:t>
      </w:r>
      <w:r w:rsidR="00363CF6" w:rsidRPr="007512C8">
        <w:rPr>
          <w:rFonts w:ascii="Arial" w:hAnsi="Arial" w:cs="Arial"/>
        </w:rPr>
        <w:t>work</w:t>
      </w:r>
      <w:r w:rsidRPr="007512C8">
        <w:rPr>
          <w:rFonts w:ascii="Arial" w:hAnsi="Arial" w:cs="Arial"/>
        </w:rPr>
        <w:t>.</w:t>
      </w:r>
      <w:r w:rsidRPr="00B26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Pr="00B263BB">
        <w:rPr>
          <w:rFonts w:ascii="Arial" w:hAnsi="Arial" w:cs="Arial"/>
        </w:rPr>
        <w:t xml:space="preserve"> have conveniently located recycling containers near the landfill containers throughout the </w:t>
      </w:r>
      <w:r w:rsidRPr="00B36984">
        <w:rPr>
          <w:rFonts w:ascii="Arial" w:hAnsi="Arial" w:cs="Arial"/>
        </w:rPr>
        <w:t>property</w:t>
      </w:r>
      <w:r w:rsidRPr="00B263BB">
        <w:rPr>
          <w:rFonts w:ascii="Arial" w:hAnsi="Arial" w:cs="Arial"/>
        </w:rPr>
        <w:t>. It is important that we use these containers correctly!</w:t>
      </w:r>
    </w:p>
    <w:p w14:paraId="54713BA6" w14:textId="77777777" w:rsidR="00012013" w:rsidRPr="00B263BB" w:rsidRDefault="00012013" w:rsidP="00012013">
      <w:pPr>
        <w:autoSpaceDE w:val="0"/>
        <w:autoSpaceDN w:val="0"/>
        <w:adjustRightInd w:val="0"/>
      </w:pPr>
    </w:p>
    <w:p w14:paraId="170A2A92" w14:textId="6BA8A6D9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5AB95575">
        <w:rPr>
          <w:rFonts w:ascii="Arial" w:hAnsi="Arial" w:cs="Arial"/>
          <w:b/>
          <w:bCs/>
          <w:color w:val="000000" w:themeColor="text1"/>
          <w:u w:val="single"/>
        </w:rPr>
        <w:t xml:space="preserve">Only FIVE items are allowed in the </w:t>
      </w:r>
      <w:r w:rsidR="00BE1946">
        <w:rPr>
          <w:rFonts w:ascii="Arial" w:hAnsi="Arial" w:cs="Arial"/>
          <w:b/>
          <w:bCs/>
          <w:color w:val="000000" w:themeColor="text1"/>
          <w:u w:val="single"/>
        </w:rPr>
        <w:t>r</w:t>
      </w:r>
      <w:r w:rsidRPr="5AB95575">
        <w:rPr>
          <w:rFonts w:ascii="Arial" w:hAnsi="Arial" w:cs="Arial"/>
          <w:b/>
          <w:bCs/>
          <w:color w:val="000000" w:themeColor="text1"/>
          <w:u w:val="single"/>
        </w:rPr>
        <w:t>ecycling containers</w:t>
      </w:r>
      <w:r w:rsidRPr="5AB95575">
        <w:rPr>
          <w:rFonts w:ascii="Arial" w:hAnsi="Arial" w:cs="Arial"/>
          <w:color w:val="000000" w:themeColor="text1"/>
          <w:u w:val="single"/>
        </w:rPr>
        <w:t>:</w:t>
      </w:r>
    </w:p>
    <w:p w14:paraId="7C0FDFA7" w14:textId="77777777" w:rsidR="00012013" w:rsidRPr="00B263BB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Cardboard: </w:t>
      </w:r>
      <w:r w:rsidRPr="00B263BB">
        <w:rPr>
          <w:rFonts w:ascii="Arial" w:hAnsi="Arial" w:cs="Arial"/>
          <w:color w:val="000000"/>
        </w:rPr>
        <w:t xml:space="preserve">Cereal Boxes, Shoe Boxes, </w:t>
      </w:r>
      <w:r>
        <w:rPr>
          <w:rFonts w:ascii="Arial" w:hAnsi="Arial" w:cs="Arial"/>
          <w:color w:val="000000"/>
        </w:rPr>
        <w:t>Toilet Paper</w:t>
      </w:r>
      <w:r w:rsidRPr="00B263BB">
        <w:rPr>
          <w:rFonts w:ascii="Arial" w:hAnsi="Arial" w:cs="Arial"/>
          <w:color w:val="000000"/>
        </w:rPr>
        <w:t xml:space="preserve"> Rolls</w:t>
      </w:r>
    </w:p>
    <w:p w14:paraId="080407DA" w14:textId="77777777" w:rsidR="00012013" w:rsidRPr="00B263BB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b/>
          <w:bCs/>
          <w:color w:val="000000" w:themeColor="text1"/>
        </w:rPr>
        <w:t xml:space="preserve">Paper: </w:t>
      </w:r>
      <w:r w:rsidRPr="00B263BB">
        <w:rPr>
          <w:rFonts w:ascii="Arial" w:hAnsi="Arial" w:cs="Arial"/>
          <w:color w:val="000000" w:themeColor="text1"/>
        </w:rPr>
        <w:t>Glossy Paper, Junk Mail, Envelopes, Magazines, Paper Bags</w:t>
      </w:r>
    </w:p>
    <w:p w14:paraId="1DADE52E" w14:textId="77777777" w:rsidR="00012013" w:rsidRPr="00B263BB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Glass: </w:t>
      </w:r>
      <w:r w:rsidRPr="00B263BB">
        <w:rPr>
          <w:rFonts w:ascii="Arial" w:hAnsi="Arial" w:cs="Arial"/>
          <w:color w:val="000000"/>
        </w:rPr>
        <w:t>Glass bottles, Glass Jars</w:t>
      </w:r>
    </w:p>
    <w:p w14:paraId="333DC4EB" w14:textId="77777777" w:rsidR="00012013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Metals: </w:t>
      </w:r>
      <w:r w:rsidRPr="00B263BB">
        <w:rPr>
          <w:rFonts w:ascii="Arial" w:hAnsi="Arial" w:cs="Arial"/>
          <w:color w:val="000000"/>
        </w:rPr>
        <w:t>Aluminum Foil Baking Pans, Soda Cans, Steel and Tin Cans</w:t>
      </w:r>
    </w:p>
    <w:p w14:paraId="63B82F7B" w14:textId="77777777" w:rsidR="00012013" w:rsidRPr="00403CC1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Hard Plastics: </w:t>
      </w:r>
      <w:r w:rsidRPr="00B263BB">
        <w:rPr>
          <w:rFonts w:ascii="Arial" w:hAnsi="Arial" w:cs="Arial"/>
          <w:color w:val="000000"/>
        </w:rPr>
        <w:t xml:space="preserve">Water </w:t>
      </w:r>
      <w:r>
        <w:rPr>
          <w:rFonts w:ascii="Arial" w:hAnsi="Arial" w:cs="Arial"/>
          <w:color w:val="000000"/>
        </w:rPr>
        <w:t>or</w:t>
      </w:r>
      <w:r w:rsidRPr="00B263BB">
        <w:rPr>
          <w:rFonts w:ascii="Arial" w:hAnsi="Arial" w:cs="Arial"/>
          <w:color w:val="000000"/>
        </w:rPr>
        <w:t xml:space="preserve"> Soda Bottles, Plastic Milk Jugs, Detergent Bottles</w:t>
      </w:r>
    </w:p>
    <w:p w14:paraId="2C025FCC" w14:textId="77777777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</w:p>
    <w:p w14:paraId="7221CDFA" w14:textId="518D5F6D" w:rsidR="00012013" w:rsidRPr="007512C8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A31ED5">
        <w:rPr>
          <w:rFonts w:ascii="Arial" w:hAnsi="Arial" w:cs="Arial"/>
        </w:rPr>
        <w:t xml:space="preserve">Remember: The recycling </w:t>
      </w:r>
      <w:r w:rsidRPr="007512C8">
        <w:rPr>
          <w:rFonts w:ascii="Arial" w:hAnsi="Arial" w:cs="Arial"/>
        </w:rPr>
        <w:t xml:space="preserve">containers </w:t>
      </w:r>
      <w:r w:rsidR="00DB2B89" w:rsidRPr="007512C8">
        <w:rPr>
          <w:rFonts w:ascii="Arial" w:hAnsi="Arial" w:cs="Arial"/>
        </w:rPr>
        <w:t xml:space="preserve">at </w:t>
      </w:r>
      <w:r w:rsidRPr="007512C8">
        <w:rPr>
          <w:rFonts w:ascii="Arial" w:hAnsi="Arial" w:cs="Arial"/>
        </w:rPr>
        <w:t xml:space="preserve">our </w:t>
      </w:r>
      <w:r w:rsidR="00B57458" w:rsidRPr="007512C8">
        <w:rPr>
          <w:rFonts w:ascii="Arial" w:hAnsi="Arial" w:cs="Arial"/>
        </w:rPr>
        <w:t>business</w:t>
      </w:r>
      <w:r w:rsidR="00B57458" w:rsidRPr="00B36984">
        <w:rPr>
          <w:rFonts w:ascii="Arial" w:hAnsi="Arial" w:cs="Arial"/>
        </w:rPr>
        <w:t xml:space="preserve"> </w:t>
      </w:r>
      <w:r w:rsidRPr="007512C8">
        <w:rPr>
          <w:rFonts w:ascii="Arial" w:hAnsi="Arial" w:cs="Arial"/>
        </w:rPr>
        <w:t>are</w:t>
      </w:r>
      <w:r w:rsidRPr="007512C8">
        <w:rPr>
          <w:rFonts w:ascii="Arial" w:hAnsi="Arial" w:cs="Arial"/>
          <w:color w:val="00B050"/>
        </w:rPr>
        <w:t xml:space="preserve"> [color here] </w:t>
      </w:r>
      <w:r w:rsidRPr="007512C8">
        <w:rPr>
          <w:rFonts w:ascii="Arial" w:hAnsi="Arial" w:cs="Arial"/>
        </w:rPr>
        <w:t xml:space="preserve">with </w:t>
      </w:r>
      <w:r w:rsidRPr="007512C8">
        <w:rPr>
          <w:rFonts w:ascii="Arial" w:hAnsi="Arial" w:cs="Arial"/>
          <w:color w:val="00B050"/>
        </w:rPr>
        <w:t xml:space="preserve">[color here] </w:t>
      </w:r>
      <w:r w:rsidRPr="007512C8">
        <w:rPr>
          <w:rFonts w:ascii="Arial" w:hAnsi="Arial" w:cs="Arial"/>
        </w:rPr>
        <w:t xml:space="preserve">lids and </w:t>
      </w:r>
      <w:r w:rsidRPr="007512C8">
        <w:rPr>
          <w:rFonts w:ascii="Arial" w:hAnsi="Arial" w:cs="Arial"/>
          <w:color w:val="00B050"/>
        </w:rPr>
        <w:t xml:space="preserve">[color here] </w:t>
      </w:r>
      <w:r w:rsidRPr="007512C8">
        <w:rPr>
          <w:rFonts w:ascii="Arial" w:hAnsi="Arial" w:cs="Arial"/>
        </w:rPr>
        <w:t xml:space="preserve">recycling stickers. </w:t>
      </w:r>
    </w:p>
    <w:p w14:paraId="15E7EADB" w14:textId="77777777" w:rsidR="00012013" w:rsidRPr="007512C8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D2990EC" w14:textId="77777777" w:rsidR="00012013" w:rsidRPr="007512C8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512C8">
        <w:rPr>
          <w:rFonts w:ascii="Arial" w:hAnsi="Arial" w:cs="Arial"/>
          <w:b/>
          <w:bCs/>
          <w:color w:val="000000" w:themeColor="text1"/>
          <w:u w:val="single"/>
        </w:rPr>
        <w:t>Please do NOT put these items in Recycling</w:t>
      </w:r>
      <w:r w:rsidRPr="007512C8">
        <w:rPr>
          <w:rFonts w:ascii="Arial" w:hAnsi="Arial" w:cs="Arial"/>
          <w:color w:val="000000" w:themeColor="text1"/>
        </w:rPr>
        <w:t xml:space="preserve">: </w:t>
      </w:r>
    </w:p>
    <w:p w14:paraId="3EA9A4DF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>Food or Liquids</w:t>
      </w:r>
    </w:p>
    <w:p w14:paraId="0D26D1A9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>Styrofoam</w:t>
      </w:r>
    </w:p>
    <w:p w14:paraId="25460149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 xml:space="preserve">Plastic Bags </w:t>
      </w:r>
    </w:p>
    <w:p w14:paraId="09AC0C8A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>Waxy Paper</w:t>
      </w:r>
    </w:p>
    <w:p w14:paraId="2869B465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>Food Soiled Paper or Dirty Take-Out Containers</w:t>
      </w:r>
    </w:p>
    <w:p w14:paraId="7A3A4B3F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>Wood</w:t>
      </w:r>
    </w:p>
    <w:p w14:paraId="2965B7CF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>Furniture</w:t>
      </w:r>
    </w:p>
    <w:p w14:paraId="3E4946DB" w14:textId="77777777" w:rsidR="00012013" w:rsidRPr="007512C8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12C8">
        <w:rPr>
          <w:rFonts w:ascii="Arial" w:hAnsi="Arial" w:cs="Arial"/>
          <w:color w:val="000000"/>
        </w:rPr>
        <w:t xml:space="preserve">Mattresses </w:t>
      </w:r>
    </w:p>
    <w:p w14:paraId="1C30246A" w14:textId="77777777" w:rsidR="00012013" w:rsidRPr="007512C8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</w:p>
    <w:p w14:paraId="7DF1BCB6" w14:textId="10C61085" w:rsidR="00012013" w:rsidRPr="00985060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7512C8">
        <w:rPr>
          <w:rFonts w:ascii="Arial" w:hAnsi="Arial" w:cs="Arial"/>
        </w:rPr>
        <w:t xml:space="preserve">Remember: The landfill </w:t>
      </w:r>
      <w:r w:rsidR="00B92074" w:rsidRPr="00B36984">
        <w:rPr>
          <w:rFonts w:ascii="Arial" w:hAnsi="Arial" w:cs="Arial"/>
        </w:rPr>
        <w:t>trash</w:t>
      </w:r>
      <w:r w:rsidR="00B92074" w:rsidRPr="007512C8">
        <w:rPr>
          <w:rFonts w:ascii="Arial" w:hAnsi="Arial" w:cs="Arial"/>
        </w:rPr>
        <w:t xml:space="preserve"> </w:t>
      </w:r>
      <w:r w:rsidRPr="007512C8">
        <w:rPr>
          <w:rFonts w:ascii="Arial" w:hAnsi="Arial" w:cs="Arial"/>
        </w:rPr>
        <w:t xml:space="preserve">containers </w:t>
      </w:r>
      <w:r w:rsidR="00DB2B89" w:rsidRPr="007512C8">
        <w:rPr>
          <w:rFonts w:ascii="Arial" w:hAnsi="Arial" w:cs="Arial"/>
        </w:rPr>
        <w:t xml:space="preserve">at </w:t>
      </w:r>
      <w:r w:rsidRPr="007512C8">
        <w:rPr>
          <w:rFonts w:ascii="Arial" w:hAnsi="Arial" w:cs="Arial"/>
        </w:rPr>
        <w:t xml:space="preserve">our </w:t>
      </w:r>
      <w:r w:rsidR="00B57458" w:rsidRPr="007512C8">
        <w:rPr>
          <w:rFonts w:ascii="Arial" w:hAnsi="Arial" w:cs="Arial"/>
        </w:rPr>
        <w:t>business</w:t>
      </w:r>
      <w:r w:rsidR="00B57458" w:rsidRPr="00B36984">
        <w:rPr>
          <w:rFonts w:ascii="Arial" w:hAnsi="Arial" w:cs="Arial"/>
        </w:rPr>
        <w:t xml:space="preserve"> </w:t>
      </w:r>
      <w:r w:rsidRPr="007512C8">
        <w:rPr>
          <w:rFonts w:ascii="Arial" w:hAnsi="Arial" w:cs="Arial"/>
        </w:rPr>
        <w:t>are</w:t>
      </w:r>
      <w:r w:rsidRPr="00A31ED5">
        <w:rPr>
          <w:rFonts w:ascii="Arial" w:hAnsi="Arial" w:cs="Arial"/>
          <w:color w:val="00B050"/>
        </w:rPr>
        <w:t xml:space="preserve"> [color here] </w:t>
      </w:r>
      <w:r w:rsidRPr="00A31ED5">
        <w:rPr>
          <w:rFonts w:ascii="Arial" w:hAnsi="Arial" w:cs="Arial"/>
        </w:rPr>
        <w:t xml:space="preserve">with </w:t>
      </w:r>
      <w:r w:rsidRPr="00A31ED5">
        <w:rPr>
          <w:rFonts w:ascii="Arial" w:hAnsi="Arial" w:cs="Arial"/>
          <w:color w:val="00B050"/>
        </w:rPr>
        <w:t xml:space="preserve">[color here] </w:t>
      </w:r>
      <w:r w:rsidRPr="00A31ED5">
        <w:rPr>
          <w:rFonts w:ascii="Arial" w:hAnsi="Arial" w:cs="Arial"/>
        </w:rPr>
        <w:t>lids and black landfill stickers.</w:t>
      </w:r>
      <w:r w:rsidRPr="00985060">
        <w:rPr>
          <w:rFonts w:ascii="Arial" w:hAnsi="Arial" w:cs="Arial"/>
        </w:rPr>
        <w:t xml:space="preserve"> </w:t>
      </w:r>
    </w:p>
    <w:p w14:paraId="3DE199E3" w14:textId="77777777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D97867" w14:textId="77777777" w:rsidR="00012013" w:rsidRPr="00C71FCA" w:rsidRDefault="00012013" w:rsidP="000120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A31ED5">
        <w:rPr>
          <w:rFonts w:ascii="Arial" w:hAnsi="Arial" w:cs="Arial"/>
          <w:b/>
          <w:bCs/>
          <w:color w:val="000000"/>
          <w:u w:val="single"/>
        </w:rPr>
        <w:t>Why is this important?</w:t>
      </w:r>
      <w:r w:rsidRPr="00C71FCA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3BECC037" w14:textId="77777777" w:rsidR="00012013" w:rsidRPr="009622DC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A31ED5">
        <w:rPr>
          <w:rFonts w:ascii="Arial" w:hAnsi="Arial" w:cs="Arial"/>
          <w:color w:val="000000"/>
        </w:rPr>
        <w:t xml:space="preserve">Putting landfill items into your </w:t>
      </w:r>
      <w:r w:rsidRPr="009622DC">
        <w:rPr>
          <w:rFonts w:ascii="Arial" w:hAnsi="Arial" w:cs="Arial"/>
          <w:color w:val="000000"/>
        </w:rPr>
        <w:t xml:space="preserve">recycling bin causes expensive problems and unsafe conditions </w:t>
      </w:r>
      <w:r>
        <w:rPr>
          <w:rFonts w:ascii="Arial" w:hAnsi="Arial" w:cs="Arial"/>
          <w:color w:val="000000"/>
        </w:rPr>
        <w:t>for employees,</w:t>
      </w:r>
      <w:r w:rsidRPr="009622DC">
        <w:rPr>
          <w:rFonts w:ascii="Arial" w:hAnsi="Arial" w:cs="Arial"/>
          <w:color w:val="000000"/>
        </w:rPr>
        <w:t xml:space="preserve"> recycling trucks</w:t>
      </w:r>
      <w:r>
        <w:rPr>
          <w:rFonts w:ascii="Arial" w:hAnsi="Arial" w:cs="Arial"/>
          <w:color w:val="000000"/>
        </w:rPr>
        <w:t xml:space="preserve"> </w:t>
      </w:r>
      <w:r w:rsidRPr="009622DC">
        <w:rPr>
          <w:rFonts w:ascii="Arial" w:hAnsi="Arial" w:cs="Arial"/>
          <w:color w:val="000000"/>
        </w:rPr>
        <w:t xml:space="preserve">and machinery. </w:t>
      </w:r>
    </w:p>
    <w:p w14:paraId="0496CBAF" w14:textId="77777777" w:rsidR="00012013" w:rsidRPr="009622DC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C7B55D" w14:textId="77777777" w:rsidR="00012013" w:rsidRPr="00B263BB" w:rsidRDefault="00012013" w:rsidP="00012013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1585A394" w14:textId="77777777" w:rsidR="00012013" w:rsidRPr="00A31ED5" w:rsidRDefault="00012013" w:rsidP="00012013">
      <w:pPr>
        <w:rPr>
          <w:rFonts w:ascii="Arial" w:hAnsi="Arial" w:cs="Arial"/>
          <w:color w:val="000000" w:themeColor="text1"/>
        </w:rPr>
      </w:pPr>
      <w:r w:rsidRPr="00B263BB">
        <w:rPr>
          <w:rFonts w:ascii="Arial" w:hAnsi="Arial" w:cs="Arial"/>
          <w:color w:val="000000" w:themeColor="text1"/>
        </w:rPr>
        <w:t xml:space="preserve">Thank you for your efforts! </w:t>
      </w:r>
    </w:p>
    <w:p w14:paraId="42E122BB" w14:textId="77777777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Sincerely,</w:t>
      </w:r>
    </w:p>
    <w:p w14:paraId="51FE4217" w14:textId="19747517" w:rsidR="00617DFD" w:rsidRDefault="00012013" w:rsidP="00012013">
      <w:pPr>
        <w:rPr>
          <w:rFonts w:ascii="Arial" w:hAnsi="Arial" w:cs="Arial"/>
          <w:color w:val="00B050"/>
        </w:rPr>
      </w:pPr>
      <w:r w:rsidRPr="00B263BB">
        <w:rPr>
          <w:rFonts w:ascii="Arial" w:hAnsi="Arial" w:cs="Arial"/>
          <w:color w:val="00B050"/>
        </w:rPr>
        <w:t>[</w:t>
      </w:r>
      <w:r w:rsidR="00B57458">
        <w:rPr>
          <w:rFonts w:ascii="Arial" w:hAnsi="Arial" w:cs="Arial"/>
          <w:color w:val="00B050"/>
        </w:rPr>
        <w:t>Business</w:t>
      </w:r>
      <w:r w:rsidR="00B57458" w:rsidRPr="00B263BB">
        <w:rPr>
          <w:rFonts w:ascii="Arial" w:hAnsi="Arial" w:cs="Arial"/>
          <w:color w:val="00B050"/>
        </w:rPr>
        <w:t xml:space="preserve"> </w:t>
      </w:r>
      <w:r w:rsidRPr="00B263BB">
        <w:rPr>
          <w:rFonts w:ascii="Arial" w:hAnsi="Arial" w:cs="Arial"/>
          <w:color w:val="00B050"/>
        </w:rPr>
        <w:t>Name]</w:t>
      </w:r>
    </w:p>
    <w:p w14:paraId="3C0298D3" w14:textId="4AADB19D" w:rsidR="003575BD" w:rsidRDefault="003575BD" w:rsidP="00012013">
      <w:pPr>
        <w:rPr>
          <w:rFonts w:ascii="Arial" w:hAnsi="Arial" w:cs="Arial"/>
          <w:color w:val="00B050"/>
        </w:rPr>
      </w:pPr>
    </w:p>
    <w:p w14:paraId="7A9713E8" w14:textId="77777777" w:rsidR="00F524A1" w:rsidRDefault="00F524A1">
      <w:pPr>
        <w:spacing w:after="160" w:line="259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br w:type="page"/>
      </w:r>
    </w:p>
    <w:p w14:paraId="65EDBBE1" w14:textId="4F1D87F6" w:rsidR="00250989" w:rsidRPr="00D807EA" w:rsidRDefault="00250989" w:rsidP="003A2D5A">
      <w:pPr>
        <w:pStyle w:val="ListParagraph"/>
        <w:ind w:left="0"/>
        <w:jc w:val="center"/>
        <w:rPr>
          <w:rFonts w:cstheme="minorHAnsi"/>
          <w:b/>
          <w:bCs/>
          <w:color w:val="202124"/>
          <w:sz w:val="28"/>
          <w:szCs w:val="28"/>
          <w:lang w:val="es-419"/>
        </w:rPr>
      </w:pPr>
      <w:r w:rsidRPr="00D807EA">
        <w:rPr>
          <w:rFonts w:cstheme="minorHAnsi"/>
          <w:b/>
          <w:bCs/>
          <w:color w:val="202124"/>
          <w:sz w:val="28"/>
          <w:szCs w:val="28"/>
          <w:lang w:val="es-419"/>
        </w:rPr>
        <w:lastRenderedPageBreak/>
        <w:t xml:space="preserve">Reciclaje a </w:t>
      </w:r>
      <w:r w:rsidR="003A2D5A" w:rsidRPr="00D807EA">
        <w:rPr>
          <w:rFonts w:cstheme="minorHAnsi"/>
          <w:b/>
          <w:bCs/>
          <w:color w:val="70AD47" w:themeColor="accent6"/>
          <w:sz w:val="28"/>
          <w:szCs w:val="28"/>
          <w:lang w:val="es-419"/>
        </w:rPr>
        <w:t>[Nombre de</w:t>
      </w:r>
      <w:r w:rsidR="00D807EA" w:rsidRPr="00D807EA">
        <w:rPr>
          <w:rFonts w:cstheme="minorHAnsi"/>
          <w:b/>
          <w:bCs/>
          <w:color w:val="70AD47" w:themeColor="accent6"/>
          <w:sz w:val="28"/>
          <w:szCs w:val="28"/>
          <w:lang w:val="es-419"/>
        </w:rPr>
        <w:t xml:space="preserve"> </w:t>
      </w:r>
      <w:r w:rsidR="00D807EA">
        <w:rPr>
          <w:rFonts w:cstheme="minorHAnsi"/>
          <w:b/>
          <w:bCs/>
          <w:color w:val="70AD47" w:themeColor="accent6"/>
          <w:sz w:val="28"/>
          <w:szCs w:val="28"/>
          <w:lang w:val="es-419"/>
        </w:rPr>
        <w:t>Negocio</w:t>
      </w:r>
      <w:r w:rsidR="003A2D5A" w:rsidRPr="00D807EA">
        <w:rPr>
          <w:rFonts w:cstheme="minorHAnsi"/>
          <w:b/>
          <w:bCs/>
          <w:color w:val="70AD47" w:themeColor="accent6"/>
          <w:sz w:val="28"/>
          <w:szCs w:val="28"/>
          <w:lang w:val="es-419"/>
        </w:rPr>
        <w:t>]</w:t>
      </w:r>
    </w:p>
    <w:p w14:paraId="244294C4" w14:textId="2951EA89" w:rsidR="003A2D5A" w:rsidRPr="00D807EA" w:rsidRDefault="003A2D5A" w:rsidP="003A2D5A">
      <w:pPr>
        <w:pStyle w:val="ListParagraph"/>
        <w:ind w:left="0"/>
        <w:jc w:val="center"/>
        <w:rPr>
          <w:rFonts w:cstheme="minorHAnsi"/>
          <w:b/>
          <w:bCs/>
          <w:color w:val="202124"/>
          <w:sz w:val="28"/>
          <w:szCs w:val="28"/>
          <w:lang w:val="es-419"/>
        </w:rPr>
      </w:pPr>
    </w:p>
    <w:p w14:paraId="469F609D" w14:textId="7D83B6BC" w:rsidR="003A2D5A" w:rsidRPr="00D807EA" w:rsidRDefault="003A2D5A" w:rsidP="003A2D5A">
      <w:pPr>
        <w:pStyle w:val="ListParagraph"/>
        <w:ind w:left="0"/>
        <w:rPr>
          <w:rFonts w:ascii="Arial" w:hAnsi="Arial" w:cs="Arial"/>
          <w:color w:val="202124"/>
          <w:lang w:val="es-419"/>
        </w:rPr>
      </w:pPr>
      <w:r w:rsidRPr="00D807EA">
        <w:rPr>
          <w:rFonts w:ascii="Arial" w:hAnsi="Arial" w:cs="Arial"/>
          <w:color w:val="202124"/>
          <w:lang w:val="es-419"/>
        </w:rPr>
        <w:t>Querido</w:t>
      </w:r>
      <w:r w:rsidR="00D807EA" w:rsidRPr="00D807EA">
        <w:rPr>
          <w:rFonts w:ascii="Arial" w:hAnsi="Arial" w:cs="Arial"/>
          <w:color w:val="202124"/>
          <w:lang w:val="es-419"/>
        </w:rPr>
        <w:t xml:space="preserve"> Empleado o Inquilino Comercia</w:t>
      </w:r>
      <w:r w:rsidR="00D807EA">
        <w:rPr>
          <w:rFonts w:ascii="Arial" w:hAnsi="Arial" w:cs="Arial"/>
          <w:color w:val="202124"/>
          <w:lang w:val="es-419"/>
        </w:rPr>
        <w:t>l</w:t>
      </w:r>
      <w:r w:rsidRPr="00D807EA">
        <w:rPr>
          <w:rFonts w:ascii="Arial" w:hAnsi="Arial" w:cs="Arial"/>
          <w:color w:val="202124"/>
          <w:lang w:val="es-419"/>
        </w:rPr>
        <w:t xml:space="preserve">, </w:t>
      </w:r>
    </w:p>
    <w:p w14:paraId="3A1E9C16" w14:textId="4356BE0D" w:rsidR="003A2D5A" w:rsidRPr="00D807EA" w:rsidRDefault="003A2D5A" w:rsidP="003A2D5A">
      <w:pPr>
        <w:pStyle w:val="ListParagraph"/>
        <w:ind w:left="0"/>
        <w:rPr>
          <w:rFonts w:ascii="Arial" w:hAnsi="Arial" w:cs="Arial"/>
          <w:color w:val="202124"/>
          <w:lang w:val="es-419"/>
        </w:rPr>
      </w:pPr>
    </w:p>
    <w:p w14:paraId="71C5CC31" w14:textId="60D241F7" w:rsidR="003A2D5A" w:rsidRPr="00BD6648" w:rsidRDefault="003A2D5A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 w:rsidRPr="00BD6648">
        <w:rPr>
          <w:rFonts w:ascii="Arial" w:hAnsi="Arial" w:cs="Arial"/>
          <w:color w:val="202124"/>
          <w:lang w:val="es-ES"/>
        </w:rPr>
        <w:t xml:space="preserve">¡Gracias por ser parte de </w:t>
      </w:r>
      <w:proofErr w:type="gramStart"/>
      <w:r w:rsidRPr="00BD6648">
        <w:rPr>
          <w:rFonts w:ascii="Arial" w:hAnsi="Arial" w:cs="Arial"/>
          <w:color w:val="202124"/>
          <w:lang w:val="es-ES"/>
        </w:rPr>
        <w:t xml:space="preserve">nuestra </w:t>
      </w:r>
      <w:r w:rsidR="00D807EA">
        <w:rPr>
          <w:rFonts w:ascii="Arial" w:hAnsi="Arial" w:cs="Arial"/>
          <w:color w:val="202124"/>
          <w:lang w:val="es-ES"/>
        </w:rPr>
        <w:t>equipo</w:t>
      </w:r>
      <w:proofErr w:type="gramEnd"/>
      <w:r w:rsidRPr="00BD6648">
        <w:rPr>
          <w:rFonts w:ascii="Arial" w:hAnsi="Arial" w:cs="Arial"/>
          <w:color w:val="202124"/>
          <w:lang w:val="es-ES"/>
        </w:rPr>
        <w:t xml:space="preserve">! Queremos infórmale sobre nuestros esfuerzos de reciclaje y proporcionar algunos recursos para </w:t>
      </w:r>
      <w:r w:rsidR="0096376B" w:rsidRPr="00BD6648">
        <w:rPr>
          <w:rFonts w:ascii="Arial" w:hAnsi="Arial" w:cs="Arial"/>
          <w:color w:val="202124"/>
          <w:lang w:val="es-ES"/>
        </w:rPr>
        <w:t>ayudarl</w:t>
      </w:r>
      <w:r w:rsidR="0096376B">
        <w:rPr>
          <w:rFonts w:ascii="Arial" w:hAnsi="Arial" w:cs="Arial"/>
          <w:color w:val="202124"/>
          <w:lang w:val="es-ES"/>
        </w:rPr>
        <w:t xml:space="preserve">e </w:t>
      </w:r>
      <w:r w:rsidRPr="00BD6648">
        <w:rPr>
          <w:rFonts w:ascii="Arial" w:hAnsi="Arial" w:cs="Arial"/>
          <w:color w:val="202124"/>
          <w:lang w:val="es-ES"/>
        </w:rPr>
        <w:t xml:space="preserve">en sus </w:t>
      </w:r>
      <w:r w:rsidR="0096376B" w:rsidRPr="00BD6648">
        <w:rPr>
          <w:rFonts w:ascii="Arial" w:hAnsi="Arial" w:cs="Arial"/>
          <w:color w:val="202124"/>
          <w:lang w:val="es-ES"/>
        </w:rPr>
        <w:t>prácticas</w:t>
      </w:r>
      <w:r w:rsidRPr="00BD6648">
        <w:rPr>
          <w:rFonts w:ascii="Arial" w:hAnsi="Arial" w:cs="Arial"/>
          <w:color w:val="202124"/>
          <w:lang w:val="es-ES"/>
        </w:rPr>
        <w:t xml:space="preserve"> de </w:t>
      </w:r>
      <w:r w:rsidRPr="00E758E8">
        <w:rPr>
          <w:rFonts w:ascii="Arial" w:hAnsi="Arial" w:cs="Arial"/>
          <w:color w:val="202124"/>
          <w:lang w:val="es-ES"/>
        </w:rPr>
        <w:t xml:space="preserve">reciclaje </w:t>
      </w:r>
      <w:r w:rsidRPr="00B57458">
        <w:rPr>
          <w:rFonts w:ascii="Arial" w:hAnsi="Arial" w:cs="Arial"/>
          <w:color w:val="202124"/>
          <w:lang w:val="es-ES"/>
        </w:rPr>
        <w:t xml:space="preserve">en el </w:t>
      </w:r>
      <w:r w:rsidR="00D807EA">
        <w:rPr>
          <w:rFonts w:ascii="Arial" w:hAnsi="Arial" w:cs="Arial"/>
          <w:color w:val="202124"/>
          <w:lang w:val="es-ES"/>
        </w:rPr>
        <w:t>trabajo</w:t>
      </w:r>
      <w:r w:rsidRPr="00BD6648">
        <w:rPr>
          <w:rFonts w:ascii="Arial" w:hAnsi="Arial" w:cs="Arial"/>
          <w:color w:val="202124"/>
          <w:lang w:val="es-ES"/>
        </w:rPr>
        <w:t xml:space="preserve">. </w:t>
      </w:r>
      <w:r w:rsidR="00BD6648" w:rsidRPr="00BD6648">
        <w:rPr>
          <w:rFonts w:ascii="Arial" w:hAnsi="Arial" w:cs="Arial"/>
          <w:color w:val="202124"/>
          <w:lang w:val="es-ES"/>
        </w:rPr>
        <w:t xml:space="preserve">¡Nosotros </w:t>
      </w:r>
      <w:r w:rsidR="0096376B">
        <w:rPr>
          <w:rFonts w:ascii="Arial" w:hAnsi="Arial" w:cs="Arial"/>
          <w:color w:val="202124"/>
          <w:lang w:val="es-ES"/>
        </w:rPr>
        <w:t xml:space="preserve">hemos </w:t>
      </w:r>
      <w:r w:rsidR="00E9366C">
        <w:rPr>
          <w:rFonts w:ascii="Arial" w:hAnsi="Arial" w:cs="Arial"/>
          <w:color w:val="202124"/>
          <w:lang w:val="es-ES"/>
        </w:rPr>
        <w:t>colocado</w:t>
      </w:r>
      <w:r w:rsidR="00E9366C" w:rsidRPr="00BD6648">
        <w:rPr>
          <w:rFonts w:ascii="Arial" w:hAnsi="Arial" w:cs="Arial"/>
          <w:color w:val="202124"/>
          <w:lang w:val="es-ES"/>
        </w:rPr>
        <w:t xml:space="preserve"> contenedores</w:t>
      </w:r>
      <w:r w:rsidR="00BD6648" w:rsidRPr="00BD6648">
        <w:rPr>
          <w:rFonts w:ascii="Arial" w:hAnsi="Arial" w:cs="Arial"/>
          <w:color w:val="202124"/>
          <w:lang w:val="es-ES"/>
        </w:rPr>
        <w:t xml:space="preserve"> de reciclaje </w:t>
      </w:r>
      <w:r w:rsidR="0096376B">
        <w:rPr>
          <w:rFonts w:ascii="Arial" w:hAnsi="Arial" w:cs="Arial"/>
          <w:color w:val="202124"/>
          <w:lang w:val="es-ES"/>
        </w:rPr>
        <w:t xml:space="preserve">cerca de </w:t>
      </w:r>
      <w:r w:rsidR="00E9366C">
        <w:rPr>
          <w:rFonts w:ascii="Arial" w:hAnsi="Arial" w:cs="Arial"/>
          <w:color w:val="202124"/>
          <w:lang w:val="es-ES"/>
        </w:rPr>
        <w:t xml:space="preserve">los </w:t>
      </w:r>
      <w:r w:rsidR="0096376B">
        <w:rPr>
          <w:rFonts w:ascii="Arial" w:hAnsi="Arial" w:cs="Arial"/>
          <w:color w:val="202124"/>
          <w:lang w:val="es-ES"/>
        </w:rPr>
        <w:t xml:space="preserve">contenedores de </w:t>
      </w:r>
      <w:r w:rsidR="00BD6648" w:rsidRPr="00BD6648">
        <w:rPr>
          <w:rFonts w:ascii="Arial" w:hAnsi="Arial" w:cs="Arial"/>
          <w:color w:val="202124"/>
          <w:lang w:val="es-ES"/>
        </w:rPr>
        <w:t xml:space="preserve">basura convenientemente en toda la </w:t>
      </w:r>
      <w:r w:rsidR="00BD6648" w:rsidRPr="007512C8">
        <w:rPr>
          <w:rFonts w:ascii="Arial" w:hAnsi="Arial" w:cs="Arial"/>
          <w:color w:val="202124"/>
          <w:lang w:val="es-ES"/>
        </w:rPr>
        <w:t>propiedad</w:t>
      </w:r>
      <w:r w:rsidR="00BD6648" w:rsidRPr="00BD6648">
        <w:rPr>
          <w:rFonts w:ascii="Arial" w:hAnsi="Arial" w:cs="Arial"/>
          <w:color w:val="202124"/>
          <w:lang w:val="es-ES"/>
        </w:rPr>
        <w:t>!</w:t>
      </w:r>
      <w:r w:rsidRPr="00BD6648">
        <w:rPr>
          <w:rFonts w:ascii="Arial" w:hAnsi="Arial" w:cs="Arial"/>
          <w:color w:val="202124"/>
          <w:lang w:val="es-ES"/>
        </w:rPr>
        <w:t xml:space="preserve"> </w:t>
      </w:r>
      <w:r w:rsidR="00BD6648" w:rsidRPr="00BD6648">
        <w:rPr>
          <w:rFonts w:ascii="Arial" w:hAnsi="Arial" w:cs="Arial"/>
          <w:color w:val="202124"/>
          <w:lang w:val="es-ES"/>
        </w:rPr>
        <w:t>Es importante que usemos estos contenedores correctamente.</w:t>
      </w:r>
      <w:r w:rsidRPr="00BD6648">
        <w:rPr>
          <w:rFonts w:ascii="Arial" w:hAnsi="Arial" w:cs="Arial"/>
          <w:color w:val="202124"/>
          <w:lang w:val="es-ES"/>
        </w:rPr>
        <w:t xml:space="preserve"> </w:t>
      </w:r>
    </w:p>
    <w:p w14:paraId="14C4F0B4" w14:textId="6157F30F" w:rsidR="003A2D5A" w:rsidRPr="00BD6648" w:rsidRDefault="003A2D5A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</w:p>
    <w:p w14:paraId="52030E7D" w14:textId="652A73BB" w:rsidR="00BD6648" w:rsidRPr="00BD6648" w:rsidRDefault="00BD6648" w:rsidP="00BD6648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  <w:r w:rsidRPr="00BD6648">
        <w:rPr>
          <w:rFonts w:ascii="Arial" w:hAnsi="Arial" w:cs="Arial"/>
          <w:b/>
          <w:bCs/>
          <w:color w:val="202124"/>
          <w:u w:val="single"/>
          <w:lang w:val="es-ES"/>
        </w:rPr>
        <w:t xml:space="preserve">Solo se permiten CINCO artículos en los contenedores de reciclaje: </w:t>
      </w:r>
    </w:p>
    <w:p w14:paraId="28A6C6C5" w14:textId="549515AD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Cartón: </w:t>
      </w:r>
      <w:r w:rsidRPr="00BD6648">
        <w:rPr>
          <w:rFonts w:ascii="Arial" w:hAnsi="Arial" w:cs="Arial"/>
          <w:color w:val="202124"/>
          <w:lang w:val="es-ES"/>
        </w:rPr>
        <w:t>cajas de cereal, cajas de zapatos, rollos de papel higiénico</w:t>
      </w:r>
    </w:p>
    <w:p w14:paraId="614B2BD6" w14:textId="129A4B1D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Papel: </w:t>
      </w:r>
      <w:r w:rsidRPr="00BD6648">
        <w:rPr>
          <w:rFonts w:ascii="Arial" w:hAnsi="Arial" w:cs="Arial"/>
          <w:color w:val="202124"/>
          <w:lang w:val="es-ES"/>
        </w:rPr>
        <w:t>papel brillante, correo, sobres, revistas, bolsas de papel</w:t>
      </w:r>
    </w:p>
    <w:p w14:paraId="44404637" w14:textId="766D7FF6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Vidrio: </w:t>
      </w:r>
      <w:r w:rsidRPr="00BD6648">
        <w:rPr>
          <w:rFonts w:ascii="Arial" w:hAnsi="Arial" w:cs="Arial"/>
          <w:color w:val="202124"/>
          <w:lang w:val="es-ES"/>
        </w:rPr>
        <w:t xml:space="preserve">botellas </w:t>
      </w:r>
      <w:r w:rsidR="002F66CF">
        <w:rPr>
          <w:rFonts w:ascii="Arial" w:hAnsi="Arial" w:cs="Arial"/>
          <w:color w:val="202124"/>
          <w:lang w:val="es-ES"/>
        </w:rPr>
        <w:t xml:space="preserve">y </w:t>
      </w:r>
      <w:r w:rsidRPr="00BD6648">
        <w:rPr>
          <w:rFonts w:ascii="Arial" w:hAnsi="Arial" w:cs="Arial"/>
          <w:color w:val="202124"/>
          <w:lang w:val="es-ES"/>
        </w:rPr>
        <w:t>frascos de vidrio</w:t>
      </w:r>
    </w:p>
    <w:p w14:paraId="34A294DB" w14:textId="6913FE37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Metales: </w:t>
      </w:r>
      <w:r w:rsidRPr="00BD6648">
        <w:rPr>
          <w:rFonts w:ascii="Arial" w:hAnsi="Arial" w:cs="Arial"/>
          <w:color w:val="202124"/>
          <w:lang w:val="es-ES"/>
        </w:rPr>
        <w:t>papel de aluminio, latas de refresco, latas de acero y de hojalata</w:t>
      </w:r>
    </w:p>
    <w:p w14:paraId="1214954A" w14:textId="01FD037B" w:rsid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Plásticos duros: </w:t>
      </w:r>
      <w:r w:rsidRPr="00BD6648">
        <w:rPr>
          <w:rFonts w:ascii="Arial" w:hAnsi="Arial" w:cs="Arial"/>
          <w:color w:val="202124"/>
          <w:lang w:val="es-ES"/>
        </w:rPr>
        <w:t xml:space="preserve">botellas de agua </w:t>
      </w:r>
      <w:r w:rsidR="002F66CF">
        <w:rPr>
          <w:rFonts w:ascii="Arial" w:hAnsi="Arial" w:cs="Arial"/>
          <w:color w:val="202124"/>
          <w:lang w:val="es-ES"/>
        </w:rPr>
        <w:t>y</w:t>
      </w:r>
      <w:r w:rsidRPr="00BD6648">
        <w:rPr>
          <w:rFonts w:ascii="Arial" w:hAnsi="Arial" w:cs="Arial"/>
          <w:color w:val="202124"/>
          <w:lang w:val="es-ES"/>
        </w:rPr>
        <w:t xml:space="preserve"> refresco, </w:t>
      </w:r>
      <w:r w:rsidR="004A3AD5">
        <w:rPr>
          <w:rFonts w:ascii="Arial" w:hAnsi="Arial" w:cs="Arial"/>
          <w:color w:val="202124"/>
          <w:lang w:val="es-ES"/>
        </w:rPr>
        <w:t>envase</w:t>
      </w:r>
      <w:r w:rsidR="004E37A4" w:rsidRPr="00BD6648">
        <w:rPr>
          <w:rFonts w:ascii="Arial" w:hAnsi="Arial" w:cs="Arial"/>
          <w:color w:val="202124"/>
          <w:lang w:val="es-ES"/>
        </w:rPr>
        <w:t xml:space="preserve"> </w:t>
      </w:r>
      <w:r w:rsidRPr="00BD6648">
        <w:rPr>
          <w:rFonts w:ascii="Arial" w:hAnsi="Arial" w:cs="Arial"/>
          <w:color w:val="202124"/>
          <w:lang w:val="es-ES"/>
        </w:rPr>
        <w:t>de leche de plástico, botellas de detergente</w:t>
      </w:r>
    </w:p>
    <w:p w14:paraId="2F69358A" w14:textId="77777777" w:rsidR="006C46A1" w:rsidRDefault="006C46A1" w:rsidP="00BD6648">
      <w:pPr>
        <w:rPr>
          <w:rFonts w:ascii="Arial" w:hAnsi="Arial" w:cs="Arial"/>
          <w:color w:val="202124"/>
          <w:lang w:val="es-ES"/>
        </w:rPr>
      </w:pPr>
    </w:p>
    <w:p w14:paraId="785E6386" w14:textId="1D6584E2" w:rsidR="00BD6648" w:rsidRDefault="00BD6648" w:rsidP="00BD6648">
      <w:p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Recuerde: Los contenedores de reciclaje en </w:t>
      </w:r>
      <w:proofErr w:type="gramStart"/>
      <w:r>
        <w:rPr>
          <w:rFonts w:ascii="Arial" w:hAnsi="Arial" w:cs="Arial"/>
          <w:color w:val="202124"/>
          <w:lang w:val="es-ES"/>
        </w:rPr>
        <w:t>nuestra</w:t>
      </w:r>
      <w:r w:rsidR="00D807EA">
        <w:rPr>
          <w:rFonts w:ascii="Arial" w:hAnsi="Arial" w:cs="Arial"/>
          <w:color w:val="202124"/>
          <w:lang w:val="es-ES"/>
        </w:rPr>
        <w:t xml:space="preserve"> negocio</w:t>
      </w:r>
      <w:proofErr w:type="gramEnd"/>
      <w:r w:rsidR="00D807EA">
        <w:rPr>
          <w:rFonts w:ascii="Arial" w:hAnsi="Arial" w:cs="Arial"/>
          <w:color w:val="202124"/>
          <w:lang w:val="es-ES"/>
        </w:rPr>
        <w:t xml:space="preserve"> </w:t>
      </w:r>
      <w:r>
        <w:rPr>
          <w:rFonts w:ascii="Arial" w:hAnsi="Arial" w:cs="Arial"/>
          <w:color w:val="202124"/>
          <w:lang w:val="es-ES"/>
        </w:rPr>
        <w:t xml:space="preserve">son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con </w:t>
      </w:r>
      <w:r w:rsidR="00EF6151">
        <w:rPr>
          <w:rFonts w:ascii="Arial" w:hAnsi="Arial" w:cs="Arial"/>
          <w:color w:val="202124"/>
          <w:lang w:val="es-ES"/>
        </w:rPr>
        <w:t xml:space="preserve">tapas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y </w:t>
      </w:r>
      <w:r w:rsidR="00EF6151">
        <w:rPr>
          <w:rFonts w:ascii="Arial" w:hAnsi="Arial" w:cs="Arial"/>
          <w:color w:val="202124"/>
          <w:lang w:val="es-ES"/>
        </w:rPr>
        <w:t xml:space="preserve">calcomanías </w:t>
      </w:r>
      <w:r w:rsidR="006C46A1" w:rsidRPr="00CD2E4F">
        <w:rPr>
          <w:rFonts w:ascii="Arial" w:hAnsi="Arial" w:cs="Arial"/>
          <w:color w:val="70AD47" w:themeColor="accent6"/>
          <w:lang w:val="es-ES"/>
        </w:rPr>
        <w:t>[color aquí]</w:t>
      </w:r>
      <w:r>
        <w:rPr>
          <w:rFonts w:ascii="Arial" w:hAnsi="Arial" w:cs="Arial"/>
          <w:color w:val="202124"/>
          <w:lang w:val="es-ES"/>
        </w:rPr>
        <w:t xml:space="preserve">. </w:t>
      </w:r>
    </w:p>
    <w:p w14:paraId="58615332" w14:textId="6B0CEC70" w:rsidR="006C46A1" w:rsidRDefault="006C46A1" w:rsidP="00BD6648">
      <w:pPr>
        <w:rPr>
          <w:rFonts w:ascii="Arial" w:hAnsi="Arial" w:cs="Arial"/>
          <w:color w:val="202124"/>
          <w:lang w:val="es-ES"/>
        </w:rPr>
      </w:pPr>
    </w:p>
    <w:p w14:paraId="69D7632B" w14:textId="2C2D7494" w:rsidR="006C46A1" w:rsidRPr="006C46A1" w:rsidRDefault="001C7502" w:rsidP="00BD6648">
      <w:pPr>
        <w:rPr>
          <w:rFonts w:ascii="Arial" w:hAnsi="Arial" w:cs="Arial"/>
          <w:b/>
          <w:bCs/>
          <w:color w:val="202124"/>
          <w:lang w:val="es-ES"/>
        </w:rPr>
      </w:pPr>
      <w:r>
        <w:rPr>
          <w:rFonts w:ascii="Arial" w:hAnsi="Arial" w:cs="Arial"/>
          <w:b/>
          <w:bCs/>
          <w:color w:val="202124"/>
          <w:lang w:val="es-ES"/>
        </w:rPr>
        <w:t xml:space="preserve">Por favor </w:t>
      </w:r>
      <w:r w:rsidR="006C46A1" w:rsidRPr="006C46A1">
        <w:rPr>
          <w:rFonts w:ascii="Arial" w:hAnsi="Arial" w:cs="Arial"/>
          <w:b/>
          <w:bCs/>
          <w:color w:val="202124"/>
          <w:lang w:val="es-ES"/>
        </w:rPr>
        <w:t>NO coloque estos artículos en</w:t>
      </w:r>
      <w:r>
        <w:rPr>
          <w:rFonts w:ascii="Arial" w:hAnsi="Arial" w:cs="Arial"/>
          <w:b/>
          <w:bCs/>
          <w:color w:val="202124"/>
          <w:lang w:val="es-ES"/>
        </w:rPr>
        <w:t xml:space="preserve"> el</w:t>
      </w:r>
      <w:r w:rsidR="006C46A1" w:rsidRPr="006C46A1">
        <w:rPr>
          <w:rFonts w:ascii="Arial" w:hAnsi="Arial" w:cs="Arial"/>
          <w:b/>
          <w:bCs/>
          <w:color w:val="202124"/>
          <w:lang w:val="es-ES"/>
        </w:rPr>
        <w:t xml:space="preserve"> Reciclaje: </w:t>
      </w:r>
    </w:p>
    <w:p w14:paraId="214F0541" w14:textId="27BDB902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Alimentos o líquidos </w:t>
      </w:r>
    </w:p>
    <w:p w14:paraId="346F51AD" w14:textId="17C7B3BC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Espuma de poliestireno</w:t>
      </w:r>
    </w:p>
    <w:p w14:paraId="6346E56C" w14:textId="6F42F3FF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Bolsas de plástic</w:t>
      </w:r>
      <w:r w:rsidR="00255832">
        <w:rPr>
          <w:rFonts w:ascii="Arial" w:hAnsi="Arial" w:cs="Arial"/>
          <w:color w:val="202124"/>
          <w:lang w:val="es-ES"/>
        </w:rPr>
        <w:t>o</w:t>
      </w:r>
    </w:p>
    <w:p w14:paraId="2A46C5B3" w14:textId="19FD76E8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Papel encerado</w:t>
      </w:r>
    </w:p>
    <w:p w14:paraId="2BC76891" w14:textId="76977871" w:rsidR="0091690D" w:rsidRDefault="0091690D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Papel </w:t>
      </w:r>
      <w:r w:rsidR="00255832">
        <w:rPr>
          <w:rFonts w:ascii="Arial" w:hAnsi="Arial" w:cs="Arial"/>
          <w:color w:val="202124"/>
          <w:lang w:val="es-ES"/>
        </w:rPr>
        <w:t>y</w:t>
      </w:r>
      <w:r>
        <w:rPr>
          <w:rFonts w:ascii="Arial" w:hAnsi="Arial" w:cs="Arial"/>
          <w:color w:val="202124"/>
          <w:lang w:val="es-ES"/>
        </w:rPr>
        <w:t xml:space="preserve"> </w:t>
      </w:r>
      <w:r w:rsidR="00551783">
        <w:rPr>
          <w:rFonts w:ascii="Arial" w:hAnsi="Arial" w:cs="Arial"/>
          <w:color w:val="202124"/>
          <w:lang w:val="es-ES"/>
        </w:rPr>
        <w:t xml:space="preserve">contenedores para llevar </w:t>
      </w:r>
      <w:r w:rsidR="009B4FE1">
        <w:rPr>
          <w:rFonts w:ascii="Arial" w:hAnsi="Arial" w:cs="Arial"/>
          <w:color w:val="202124"/>
          <w:lang w:val="es-ES"/>
        </w:rPr>
        <w:t>manchados</w:t>
      </w:r>
      <w:r w:rsidR="00255832">
        <w:rPr>
          <w:rFonts w:ascii="Arial" w:hAnsi="Arial" w:cs="Arial"/>
          <w:color w:val="202124"/>
          <w:lang w:val="es-ES"/>
        </w:rPr>
        <w:t xml:space="preserve"> de comida</w:t>
      </w:r>
    </w:p>
    <w:p w14:paraId="1CB1B2B7" w14:textId="617905EA" w:rsidR="00BD6648" w:rsidRDefault="00551783" w:rsidP="00BD6648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Madera</w:t>
      </w:r>
    </w:p>
    <w:p w14:paraId="7AE4D52B" w14:textId="767F476E" w:rsidR="00551783" w:rsidRDefault="00551783" w:rsidP="00BD6648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Muebles</w:t>
      </w:r>
    </w:p>
    <w:p w14:paraId="72B254A8" w14:textId="68D4172A" w:rsidR="00BD6648" w:rsidRPr="00551783" w:rsidRDefault="00551783" w:rsidP="00BD6648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Colchones</w:t>
      </w:r>
    </w:p>
    <w:p w14:paraId="29B69138" w14:textId="59FD7776" w:rsidR="00BD6648" w:rsidRDefault="00BD6648" w:rsidP="003A2D5A">
      <w:pPr>
        <w:pStyle w:val="ListParagraph"/>
        <w:ind w:left="0"/>
        <w:rPr>
          <w:rFonts w:cstheme="minorHAnsi"/>
          <w:color w:val="202124"/>
          <w:sz w:val="28"/>
          <w:szCs w:val="28"/>
          <w:lang w:val="es-ES"/>
        </w:rPr>
      </w:pPr>
    </w:p>
    <w:p w14:paraId="119A0DEB" w14:textId="0DBFEE0F" w:rsidR="00551783" w:rsidRDefault="00551783" w:rsidP="00551783">
      <w:p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Recuerde: Los contenedores de basura en </w:t>
      </w:r>
      <w:proofErr w:type="gramStart"/>
      <w:r>
        <w:rPr>
          <w:rFonts w:ascii="Arial" w:hAnsi="Arial" w:cs="Arial"/>
          <w:color w:val="202124"/>
          <w:lang w:val="es-ES"/>
        </w:rPr>
        <w:t xml:space="preserve">nuestra </w:t>
      </w:r>
      <w:r w:rsidR="00D807EA">
        <w:rPr>
          <w:rFonts w:ascii="Arial" w:hAnsi="Arial" w:cs="Arial"/>
          <w:color w:val="202124"/>
          <w:lang w:val="es-ES"/>
        </w:rPr>
        <w:t>negocio</w:t>
      </w:r>
      <w:proofErr w:type="gramEnd"/>
      <w:r w:rsidR="00D807EA">
        <w:rPr>
          <w:rFonts w:ascii="Arial" w:hAnsi="Arial" w:cs="Arial"/>
          <w:color w:val="202124"/>
          <w:lang w:val="es-ES"/>
        </w:rPr>
        <w:t xml:space="preserve"> </w:t>
      </w:r>
      <w:r>
        <w:rPr>
          <w:rFonts w:ascii="Arial" w:hAnsi="Arial" w:cs="Arial"/>
          <w:color w:val="202124"/>
          <w:lang w:val="es-ES"/>
        </w:rPr>
        <w:t xml:space="preserve">son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con </w:t>
      </w:r>
      <w:r w:rsidR="009B4FE1">
        <w:rPr>
          <w:rFonts w:ascii="Arial" w:hAnsi="Arial" w:cs="Arial"/>
          <w:color w:val="202124"/>
          <w:lang w:val="es-ES"/>
        </w:rPr>
        <w:t>tapas</w:t>
      </w:r>
      <w:r w:rsidR="009B4FE1" w:rsidRPr="00CD2E4F">
        <w:rPr>
          <w:rFonts w:ascii="Arial" w:hAnsi="Arial" w:cs="Arial"/>
          <w:color w:val="70AD47" w:themeColor="accent6"/>
          <w:lang w:val="es-ES"/>
        </w:rPr>
        <w:t xml:space="preserve">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y </w:t>
      </w:r>
      <w:r w:rsidR="009B4FE1">
        <w:rPr>
          <w:rFonts w:ascii="Arial" w:hAnsi="Arial" w:cs="Arial"/>
          <w:color w:val="202124"/>
          <w:lang w:val="es-ES"/>
        </w:rPr>
        <w:t xml:space="preserve">calcomanías </w:t>
      </w:r>
      <w:r>
        <w:rPr>
          <w:rFonts w:ascii="Arial" w:hAnsi="Arial" w:cs="Arial"/>
          <w:color w:val="202124"/>
          <w:lang w:val="es-ES"/>
        </w:rPr>
        <w:t xml:space="preserve">negras.  </w:t>
      </w:r>
    </w:p>
    <w:p w14:paraId="4FAB7F8C" w14:textId="0148EF3C" w:rsidR="00551783" w:rsidRDefault="00551783" w:rsidP="00551783">
      <w:pPr>
        <w:rPr>
          <w:rFonts w:ascii="Arial" w:hAnsi="Arial" w:cs="Arial"/>
          <w:color w:val="202124"/>
          <w:lang w:val="es-ES"/>
        </w:rPr>
      </w:pPr>
    </w:p>
    <w:p w14:paraId="660E8E50" w14:textId="0ED62439" w:rsidR="00551783" w:rsidRDefault="00E36B77" w:rsidP="00551783">
      <w:pPr>
        <w:rPr>
          <w:rFonts w:ascii="Arial" w:hAnsi="Arial" w:cs="Arial"/>
          <w:b/>
          <w:bCs/>
          <w:color w:val="202124"/>
          <w:u w:val="single"/>
          <w:lang w:val="es-ES"/>
        </w:rPr>
      </w:pPr>
      <w:r w:rsidRPr="00E36B77">
        <w:rPr>
          <w:rFonts w:ascii="Arial" w:hAnsi="Arial" w:cs="Arial"/>
          <w:b/>
          <w:bCs/>
          <w:color w:val="202124"/>
          <w:u w:val="single"/>
          <w:lang w:val="es-ES"/>
        </w:rPr>
        <w:t xml:space="preserve">¿Porque es esto importante? </w:t>
      </w:r>
    </w:p>
    <w:p w14:paraId="64C9AF85" w14:textId="3451AF5B" w:rsidR="00E36B77" w:rsidRPr="00E36B77" w:rsidRDefault="00E36B77" w:rsidP="00551783">
      <w:p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Colocar artículos </w:t>
      </w:r>
      <w:r w:rsidR="009B4FE1">
        <w:rPr>
          <w:rFonts w:ascii="Arial" w:hAnsi="Arial" w:cs="Arial"/>
          <w:color w:val="202124"/>
          <w:lang w:val="es-ES"/>
        </w:rPr>
        <w:t>que no son permitidos</w:t>
      </w:r>
      <w:r>
        <w:rPr>
          <w:rFonts w:ascii="Arial" w:hAnsi="Arial" w:cs="Arial"/>
          <w:color w:val="202124"/>
          <w:lang w:val="es-ES"/>
        </w:rPr>
        <w:t xml:space="preserve"> en su contendedor de reciclaje causa problemas costosos y condiciones inseguras para los empleados, camiones de reciclaje y la maquinaria.</w:t>
      </w:r>
    </w:p>
    <w:p w14:paraId="19EECB6C" w14:textId="5CCDBD6F" w:rsidR="00CD2E4F" w:rsidRDefault="00CD2E4F" w:rsidP="003A2D5A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</w:p>
    <w:p w14:paraId="5BE944EE" w14:textId="58C440CD" w:rsidR="00CD2E4F" w:rsidRDefault="00CD2E4F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¡Gracias por tus esfuerzos!</w:t>
      </w:r>
    </w:p>
    <w:p w14:paraId="1C444072" w14:textId="0B86631D" w:rsidR="00CD2E4F" w:rsidRDefault="00CD2E4F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</w:p>
    <w:p w14:paraId="3D94FB38" w14:textId="5D406F49" w:rsidR="00CD2E4F" w:rsidRDefault="00CD2E4F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Sinceramente, </w:t>
      </w:r>
    </w:p>
    <w:p w14:paraId="5D0D51C7" w14:textId="36B388FB" w:rsidR="00CD2E4F" w:rsidRPr="00E36B77" w:rsidRDefault="00CD2E4F" w:rsidP="003A2D5A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  <w:r w:rsidRPr="00CD2E4F">
        <w:rPr>
          <w:rFonts w:ascii="Arial" w:hAnsi="Arial" w:cs="Arial"/>
          <w:color w:val="70AD47" w:themeColor="accent6"/>
          <w:lang w:val="es-ES"/>
        </w:rPr>
        <w:t xml:space="preserve">[Nombre de </w:t>
      </w:r>
      <w:r w:rsidR="00D807EA">
        <w:rPr>
          <w:rFonts w:ascii="Arial" w:hAnsi="Arial" w:cs="Arial"/>
          <w:color w:val="70AD47" w:themeColor="accent6"/>
          <w:lang w:val="es-ES"/>
        </w:rPr>
        <w:t>Negocio</w:t>
      </w:r>
      <w:r w:rsidRPr="00CD2E4F">
        <w:rPr>
          <w:rFonts w:ascii="Arial" w:hAnsi="Arial" w:cs="Arial"/>
          <w:color w:val="70AD47" w:themeColor="accent6"/>
          <w:lang w:val="es-ES"/>
        </w:rPr>
        <w:t>]</w:t>
      </w:r>
      <w:r>
        <w:rPr>
          <w:rFonts w:ascii="Arial" w:hAnsi="Arial" w:cs="Arial"/>
          <w:color w:val="202124"/>
          <w:lang w:val="es-ES"/>
        </w:rPr>
        <w:t xml:space="preserve"> </w:t>
      </w:r>
    </w:p>
    <w:sectPr w:rsidR="00CD2E4F" w:rsidRPr="00E36B77" w:rsidSect="00250989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7182" w14:textId="77777777" w:rsidR="004F5656" w:rsidRDefault="004F5656" w:rsidP="00F524A1">
      <w:r>
        <w:separator/>
      </w:r>
    </w:p>
  </w:endnote>
  <w:endnote w:type="continuationSeparator" w:id="0">
    <w:p w14:paraId="3D2D99A4" w14:textId="77777777" w:rsidR="004F5656" w:rsidRDefault="004F5656" w:rsidP="00F5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924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171CF" w14:textId="716976F2" w:rsidR="00482E6C" w:rsidRDefault="00482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F424A" w14:textId="77777777" w:rsidR="00F524A1" w:rsidRDefault="00F5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793B" w14:textId="77777777" w:rsidR="004F5656" w:rsidRDefault="004F5656" w:rsidP="00F524A1">
      <w:r>
        <w:separator/>
      </w:r>
    </w:p>
  </w:footnote>
  <w:footnote w:type="continuationSeparator" w:id="0">
    <w:p w14:paraId="16D0DA51" w14:textId="77777777" w:rsidR="004F5656" w:rsidRDefault="004F5656" w:rsidP="00F5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3FA"/>
    <w:multiLevelType w:val="hybridMultilevel"/>
    <w:tmpl w:val="3FEC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1E93"/>
    <w:multiLevelType w:val="hybridMultilevel"/>
    <w:tmpl w:val="354AC3DE"/>
    <w:lvl w:ilvl="0" w:tplc="93F8F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C88"/>
    <w:multiLevelType w:val="hybridMultilevel"/>
    <w:tmpl w:val="E0B4DFD6"/>
    <w:lvl w:ilvl="0" w:tplc="93F8F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BF3"/>
    <w:multiLevelType w:val="hybridMultilevel"/>
    <w:tmpl w:val="0C10334E"/>
    <w:lvl w:ilvl="0" w:tplc="F1FE22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26FC"/>
    <w:multiLevelType w:val="hybridMultilevel"/>
    <w:tmpl w:val="932C66A6"/>
    <w:lvl w:ilvl="0" w:tplc="62BC1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2BA9"/>
    <w:multiLevelType w:val="hybridMultilevel"/>
    <w:tmpl w:val="DE82E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7823"/>
    <w:multiLevelType w:val="hybridMultilevel"/>
    <w:tmpl w:val="39D28BE4"/>
    <w:lvl w:ilvl="0" w:tplc="93F8F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5C88"/>
    <w:multiLevelType w:val="hybridMultilevel"/>
    <w:tmpl w:val="8FD0C012"/>
    <w:lvl w:ilvl="0" w:tplc="0F347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43C8A"/>
    <w:multiLevelType w:val="hybridMultilevel"/>
    <w:tmpl w:val="6BBA4636"/>
    <w:lvl w:ilvl="0" w:tplc="93F8F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A2617"/>
    <w:multiLevelType w:val="hybridMultilevel"/>
    <w:tmpl w:val="0A167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7475E"/>
    <w:multiLevelType w:val="hybridMultilevel"/>
    <w:tmpl w:val="E3D89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0629"/>
    <w:multiLevelType w:val="hybridMultilevel"/>
    <w:tmpl w:val="0D281292"/>
    <w:lvl w:ilvl="0" w:tplc="C76026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A5484"/>
    <w:multiLevelType w:val="hybridMultilevel"/>
    <w:tmpl w:val="E3D897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49F1"/>
    <w:multiLevelType w:val="hybridMultilevel"/>
    <w:tmpl w:val="3EA82160"/>
    <w:lvl w:ilvl="0" w:tplc="A2C886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13"/>
    <w:rsid w:val="000055EE"/>
    <w:rsid w:val="00012013"/>
    <w:rsid w:val="00014B94"/>
    <w:rsid w:val="000A4940"/>
    <w:rsid w:val="001C7502"/>
    <w:rsid w:val="001E21AB"/>
    <w:rsid w:val="002232CE"/>
    <w:rsid w:val="00250989"/>
    <w:rsid w:val="00255832"/>
    <w:rsid w:val="00294417"/>
    <w:rsid w:val="002E3350"/>
    <w:rsid w:val="002F66CF"/>
    <w:rsid w:val="003575BD"/>
    <w:rsid w:val="00363CF6"/>
    <w:rsid w:val="003A2D5A"/>
    <w:rsid w:val="003B54BD"/>
    <w:rsid w:val="00482E6C"/>
    <w:rsid w:val="004A3AD5"/>
    <w:rsid w:val="004D23D1"/>
    <w:rsid w:val="004E37A4"/>
    <w:rsid w:val="004F5656"/>
    <w:rsid w:val="00500E1D"/>
    <w:rsid w:val="00551783"/>
    <w:rsid w:val="006154B5"/>
    <w:rsid w:val="00617DFD"/>
    <w:rsid w:val="00674BF7"/>
    <w:rsid w:val="00692AD9"/>
    <w:rsid w:val="006B1DD4"/>
    <w:rsid w:val="006C46A1"/>
    <w:rsid w:val="007512C8"/>
    <w:rsid w:val="007F5203"/>
    <w:rsid w:val="0086622D"/>
    <w:rsid w:val="00892861"/>
    <w:rsid w:val="008A0EA4"/>
    <w:rsid w:val="0091690D"/>
    <w:rsid w:val="0096376B"/>
    <w:rsid w:val="009B4FE1"/>
    <w:rsid w:val="00A75B68"/>
    <w:rsid w:val="00AB091B"/>
    <w:rsid w:val="00B36984"/>
    <w:rsid w:val="00B57458"/>
    <w:rsid w:val="00B92074"/>
    <w:rsid w:val="00BD3284"/>
    <w:rsid w:val="00BD6648"/>
    <w:rsid w:val="00BE1946"/>
    <w:rsid w:val="00C4039C"/>
    <w:rsid w:val="00C851A0"/>
    <w:rsid w:val="00CB50B9"/>
    <w:rsid w:val="00CD2E4F"/>
    <w:rsid w:val="00D4565A"/>
    <w:rsid w:val="00D807EA"/>
    <w:rsid w:val="00DB2B89"/>
    <w:rsid w:val="00DB5A61"/>
    <w:rsid w:val="00DE52A8"/>
    <w:rsid w:val="00DF58BB"/>
    <w:rsid w:val="00E10809"/>
    <w:rsid w:val="00E36B77"/>
    <w:rsid w:val="00E758E8"/>
    <w:rsid w:val="00E9366C"/>
    <w:rsid w:val="00ED46D9"/>
    <w:rsid w:val="00EF6151"/>
    <w:rsid w:val="00F524A1"/>
    <w:rsid w:val="00F7449C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0133"/>
  <w15:chartTrackingRefBased/>
  <w15:docId w15:val="{306923FE-C94C-43D2-BC1C-ECBE16E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0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5B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2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A1"/>
  </w:style>
  <w:style w:type="paragraph" w:styleId="Footer">
    <w:name w:val="footer"/>
    <w:basedOn w:val="Normal"/>
    <w:link w:val="FooterChar"/>
    <w:uiPriority w:val="99"/>
    <w:unhideWhenUsed/>
    <w:rsid w:val="00F52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A1"/>
  </w:style>
  <w:style w:type="paragraph" w:styleId="Revision">
    <w:name w:val="Revision"/>
    <w:hidden/>
    <w:uiPriority w:val="99"/>
    <w:semiHidden/>
    <w:rsid w:val="00363C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082C-AFC6-40C6-9BA8-18275B93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Sembera, Jennifer</dc:creator>
  <cp:keywords/>
  <dc:description/>
  <cp:lastModifiedBy>Sembera, Jennifer</cp:lastModifiedBy>
  <cp:revision>2</cp:revision>
  <dcterms:created xsi:type="dcterms:W3CDTF">2021-12-06T22:01:00Z</dcterms:created>
  <dcterms:modified xsi:type="dcterms:W3CDTF">2021-12-06T22:01:00Z</dcterms:modified>
</cp:coreProperties>
</file>