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DB" w:rsidRPr="000E4210" w:rsidRDefault="00DB64DB" w:rsidP="00D76CC6">
      <w:pPr>
        <w:pStyle w:val="Subtitle"/>
        <w:rPr>
          <w:rFonts w:ascii="Calibri" w:hAnsi="Calibri"/>
          <w:b/>
          <w:szCs w:val="24"/>
        </w:rPr>
      </w:pPr>
      <w:r w:rsidRPr="000E4210">
        <w:rPr>
          <w:rFonts w:ascii="Calibri" w:hAnsi="Calibri"/>
          <w:b/>
          <w:szCs w:val="24"/>
        </w:rPr>
        <w:t>City of Austin Parks and Recreation Department</w:t>
      </w:r>
    </w:p>
    <w:p w:rsidR="000556DC" w:rsidRDefault="000E4210" w:rsidP="00D76CC6">
      <w:pPr>
        <w:pStyle w:val="Subtitle"/>
        <w:rPr>
          <w:rFonts w:ascii="Calibri" w:hAnsi="Calibri"/>
          <w:b/>
          <w:szCs w:val="24"/>
        </w:rPr>
      </w:pPr>
      <w:r w:rsidRPr="000E4210">
        <w:rPr>
          <w:rFonts w:ascii="Calibri" w:hAnsi="Calibri"/>
          <w:b/>
          <w:szCs w:val="24"/>
        </w:rPr>
        <w:t>REQUEST FOR APPLICATIONS – TEMPORARY CONCESSIONS</w:t>
      </w:r>
    </w:p>
    <w:p w:rsidR="000E4210" w:rsidRPr="000E4210" w:rsidRDefault="000E4210" w:rsidP="00D76CC6">
      <w:pPr>
        <w:pStyle w:val="Subtitle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Response Document</w:t>
      </w:r>
    </w:p>
    <w:p w:rsidR="009A2EF7" w:rsidRPr="0088692D" w:rsidRDefault="009A2EF7" w:rsidP="009A2EF7">
      <w:pPr>
        <w:rPr>
          <w:rFonts w:ascii="Calibri" w:hAnsi="Calibri"/>
          <w:b/>
          <w:bCs/>
        </w:rPr>
      </w:pPr>
    </w:p>
    <w:p w:rsidR="000E4210" w:rsidRPr="006F622C" w:rsidRDefault="000E4210" w:rsidP="006F62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Pr="008E0ACD">
        <w:rPr>
          <w:rFonts w:asciiTheme="minorHAnsi" w:hAnsiTheme="minorHAnsi" w:cstheme="minorHAnsi"/>
          <w:sz w:val="22"/>
          <w:szCs w:val="22"/>
          <w:u w:val="single"/>
        </w:rPr>
        <w:t>Response Document</w:t>
      </w:r>
      <w:r w:rsidRPr="008E0A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must be submitted</w:t>
      </w:r>
      <w:r w:rsidRPr="008E0ACD">
        <w:rPr>
          <w:rFonts w:asciiTheme="minorHAnsi" w:hAnsiTheme="minorHAnsi" w:cstheme="minorHAnsi"/>
          <w:sz w:val="22"/>
          <w:szCs w:val="22"/>
        </w:rPr>
        <w:t>:</w:t>
      </w:r>
      <w:r w:rsidR="006F622C">
        <w:rPr>
          <w:rFonts w:asciiTheme="minorHAnsi" w:hAnsiTheme="minorHAnsi" w:cstheme="minorHAnsi"/>
          <w:sz w:val="22"/>
          <w:szCs w:val="22"/>
        </w:rPr>
        <w:t xml:space="preserve"> </w:t>
      </w:r>
      <w:r w:rsidRPr="006F622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On or before </w:t>
      </w:r>
      <w:r w:rsidR="00355853" w:rsidRPr="006F622C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</w:rPr>
        <w:t>January</w:t>
      </w:r>
      <w:r w:rsidRPr="006F622C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31, 2020</w:t>
      </w:r>
      <w:r w:rsidRPr="006F622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5853" w:rsidRPr="006F622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-</w:t>
      </w:r>
      <w:r w:rsidRPr="006F622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622C">
        <w:rPr>
          <w:rFonts w:asciiTheme="minorHAnsi" w:hAnsiTheme="minorHAnsi" w:cstheme="minorHAnsi"/>
          <w:sz w:val="22"/>
          <w:szCs w:val="22"/>
        </w:rPr>
        <w:t xml:space="preserve">No later than </w:t>
      </w:r>
      <w:r w:rsidRPr="006F622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4:30 p.m. </w:t>
      </w:r>
    </w:p>
    <w:p w:rsidR="000E4210" w:rsidRPr="003C2B5C" w:rsidRDefault="000E4210" w:rsidP="000E4210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0E4210" w:rsidRPr="003C2B5C" w:rsidRDefault="000E4210" w:rsidP="000E421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C2B5C">
        <w:rPr>
          <w:rFonts w:asciiTheme="minorHAnsi" w:hAnsiTheme="minorHAnsi" w:cstheme="minorHAnsi"/>
          <w:b/>
          <w:bCs/>
          <w:sz w:val="24"/>
          <w:szCs w:val="24"/>
        </w:rPr>
        <w:t>FULL NAME AND COMPANY INFORMATION</w:t>
      </w:r>
    </w:p>
    <w:tbl>
      <w:tblPr>
        <w:tblW w:w="941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207"/>
        <w:gridCol w:w="1980"/>
        <w:gridCol w:w="540"/>
        <w:gridCol w:w="900"/>
        <w:gridCol w:w="966"/>
        <w:gridCol w:w="657"/>
        <w:gridCol w:w="1167"/>
      </w:tblGrid>
      <w:tr w:rsidR="000E4210" w:rsidRPr="00AA5591" w:rsidTr="009301C4">
        <w:tc>
          <w:tcPr>
            <w:tcW w:w="32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0E4210" w:rsidRPr="00AA5591" w:rsidRDefault="000E4210" w:rsidP="009301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1020266954" w:edGrp="everyone" w:colFirst="1" w:colLast="1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Contact Name: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  , </w:t>
            </w:r>
            <w:sdt>
              <w:sdtPr>
                <w:rPr>
                  <w:rStyle w:val="Style3"/>
                  <w:rFonts w:asciiTheme="minorHAnsi" w:hAnsiTheme="minorHAnsi" w:cstheme="minorHAnsi"/>
                  <w:sz w:val="22"/>
                  <w:szCs w:val="22"/>
                </w:rPr>
                <w:id w:val="1071699223"/>
                <w:placeholder>
                  <w:docPart w:val="3ECACA4BFC3E46D5B66E4C1D5A5250EF"/>
                </w:placeholder>
                <w:showingPlcHdr/>
                <w:comboBox>
                  <w:listItem w:value="Choose an item."/>
                  <w:listItem w:displayText="Sole Proprietor" w:value="Sole Proprietor"/>
                  <w:listItem w:displayText="General Partner" w:value="General Partner"/>
                  <w:listItem w:displayText="Manager of the LLC" w:value="Manager of the LLC"/>
                  <w:listItem w:displayText="President of the Corporation" w:value="President of the Corporation"/>
                  <w:listItem w:displayText="Chief Executive Officer of the Corporation" w:value="Chief Executive Officer of the Corporation"/>
                  <w:listItem w:displayText="Executive Director of the Nonprofit" w:value="Executive Director of the Nonprofit"/>
                  <w:listItem w:displayText="Chairman of the Board of the Nonprofit" w:value="Chairman of the Board of the Nonprofit"/>
                </w:comboBox>
              </w:sdtPr>
              <w:sdtEndPr>
                <w:rPr>
                  <w:rStyle w:val="Style3"/>
                </w:rPr>
              </w:sdtEndPr>
              <w:sdtContent>
                <w:r w:rsidRPr="00AA5591">
                  <w:rPr>
                    <w:rStyle w:val="PlaceholderText"/>
                    <w:rFonts w:asciiTheme="minorHAnsi" w:eastAsiaTheme="minorEastAsia" w:hAnsiTheme="minorHAnsi" w:cstheme="minorHAnsi"/>
                    <w:sz w:val="22"/>
                    <w:szCs w:val="22"/>
                  </w:rPr>
                  <w:t>Title of the Person….</w:t>
                </w:r>
              </w:sdtContent>
            </w:sdt>
          </w:p>
        </w:tc>
      </w:tr>
      <w:tr w:rsidR="000E4210" w:rsidRPr="00AA5591" w:rsidTr="009301C4"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0E4210" w:rsidRPr="00AA5591" w:rsidRDefault="000E4210" w:rsidP="009301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1625829204" w:edGrp="everyone" w:colFirst="1" w:colLast="1"/>
            <w:permEnd w:id="1020266954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Company or Organization Name: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  , a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300972066"/>
                <w:placeholder>
                  <w:docPart w:val="51A52F9AFFAD487B89263A49498DB1FD"/>
                </w:placeholder>
                <w:showingPlcHdr/>
                <w:dropDownList>
                  <w:listItem w:value="Choose a state...."/>
                  <w:listItem w:displayText="Texas" w:value="Texas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ssachusetts" w:value="Massachusetts"/>
                  <w:listItem w:displayText="Michigan" w:value="Michigan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onsin" w:value="Wisonsin"/>
                  <w:listItem w:displayText="Wyoming" w:value="Wyoming"/>
                </w:dropDownList>
              </w:sdtPr>
              <w:sdtEndPr>
                <w:rPr>
                  <w:rStyle w:val="Style1"/>
                </w:rPr>
              </w:sdtEndPr>
              <w:sdtContent>
                <w:r w:rsidRPr="00AA55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 state.</w:t>
                </w:r>
              </w:sdtContent>
            </w:sdt>
            <w:r w:rsidRPr="00AA5591">
              <w:rPr>
                <w:rStyle w:val="Style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 w:cstheme="minorHAnsi"/>
                  <w:sz w:val="22"/>
                  <w:szCs w:val="22"/>
                </w:rPr>
                <w:id w:val="2111540542"/>
                <w:placeholder>
                  <w:docPart w:val="35F87EE2B3B8498D8B2F91BA2EA412EE"/>
                </w:placeholder>
                <w:showingPlcHdr/>
                <w:comboBox>
                  <w:listItem w:value="Choose an item."/>
                  <w:listItem w:displayText="Sole Proprietor" w:value="Sole Proprietor"/>
                  <w:listItem w:displayText="Partnership" w:value="Partnership"/>
                  <w:listItem w:displayText="Limited Partnership" w:value="Limited Partnership"/>
                  <w:listItem w:displayText="Limited Liability Partnership" w:value="Limited Liability Partnership"/>
                  <w:listItem w:displayText="Limited Liability Company" w:value="Limited Liability Company"/>
                  <w:listItem w:displayText="Corporation" w:value="Corporation"/>
                  <w:listItem w:displayText="nonprofit Corporation" w:value="nonprofit Corporation"/>
                </w:comboBox>
              </w:sdtPr>
              <w:sdtEndPr>
                <w:rPr>
                  <w:rStyle w:val="Style4"/>
                </w:rPr>
              </w:sdtEndPr>
              <w:sdtContent>
                <w:r w:rsidRPr="00AA559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Organization Type</w:t>
                </w:r>
              </w:sdtContent>
            </w:sdt>
            <w:r w:rsidRPr="00AA5591">
              <w:rPr>
                <w:rStyle w:val="Style4"/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(the “Company”)</w:t>
            </w:r>
            <w:r w:rsidRPr="00AA5591">
              <w:rPr>
                <w:rStyle w:val="Style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E4210" w:rsidRPr="00AA5591" w:rsidTr="009301C4"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0E4210" w:rsidRPr="00AA5591" w:rsidRDefault="000E4210" w:rsidP="009301C4">
            <w:pPr>
              <w:ind w:left="14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37584750" w:edGrp="everyone" w:colFirst="5" w:colLast="5"/>
            <w:permStart w:id="486672341" w:edGrp="everyone" w:colFirst="3" w:colLast="3"/>
            <w:permStart w:id="1823940218" w:edGrp="everyone" w:colFirst="1" w:colLast="1"/>
            <w:permEnd w:id="1625829204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Billing Address: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89502339"/>
            <w:placeholder>
              <w:docPart w:val="78B6673DF09049CF954724B6091491BF"/>
            </w:placeholder>
            <w:showingPlcHdr/>
            <w:dropDownList>
              <w:listItem w:value="Choose an item."/>
              <w:listItem w:displayText="TX" w:value="TX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DC" w:value="DC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IY" w:value="I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C" w:value="MC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UT" w:value="UT"/>
              <w:listItem w:displayText="VT" w:value="VT"/>
              <w:listItem w:displayText="WA" w:value="WA"/>
              <w:listItem w:displayText="WV" w:value="WV"/>
              <w:listItem w:displayText="WI" w:value="WI"/>
              <w:listItem w:displayText="WY" w:value="WY"/>
            </w:dropDownList>
          </w:sdtPr>
          <w:sdtEndPr/>
          <w:sdtContent>
            <w:tc>
              <w:tcPr>
                <w:tcW w:w="966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0E4210" w:rsidRPr="00AA5591" w:rsidRDefault="000E4210" w:rsidP="009301C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AA5591">
                  <w:rPr>
                    <w:rFonts w:asciiTheme="minorHAnsi" w:hAnsiTheme="minorHAnsi" w:cstheme="minorHAnsi"/>
                    <w:sz w:val="22"/>
                    <w:szCs w:val="22"/>
                  </w:rPr>
                  <w:t>Choose State</w:t>
                </w:r>
              </w:p>
            </w:tc>
          </w:sdtContent>
        </w:sdt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Zip: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4210" w:rsidRPr="00AA5591" w:rsidTr="009301C4">
        <w:trPr>
          <w:gridAfter w:val="5"/>
          <w:wAfter w:w="4230" w:type="dxa"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0E4210" w:rsidRPr="00AA5591" w:rsidRDefault="000E4210" w:rsidP="009301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952200820" w:edGrp="everyone" w:colFirst="1" w:colLast="1"/>
            <w:permEnd w:id="37584750"/>
            <w:permEnd w:id="486672341"/>
            <w:permEnd w:id="1823940218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Mobile #: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0E4210" w:rsidRPr="00AA5591" w:rsidTr="009301C4">
        <w:trPr>
          <w:cantSplit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0E4210" w:rsidRPr="00AA5591" w:rsidRDefault="000E4210" w:rsidP="009301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571082702" w:edGrp="everyone" w:colFirst="1" w:colLast="1"/>
            <w:permEnd w:id="952200820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0E4210" w:rsidRPr="00AA5591" w:rsidTr="009301C4">
        <w:trPr>
          <w:cantSplit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0E4210" w:rsidRPr="00AA5591" w:rsidRDefault="000E4210" w:rsidP="0035585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ermStart w:id="847781070" w:edGrp="everyone" w:colFirst="1" w:colLast="1"/>
            <w:permEnd w:id="571082702"/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355853">
              <w:rPr>
                <w:rFonts w:asciiTheme="minorHAnsi" w:hAnsiTheme="minorHAnsi" w:cstheme="minorHAnsi"/>
                <w:sz w:val="22"/>
                <w:szCs w:val="22"/>
              </w:rPr>
              <w:t>bsite or social media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permEnd w:id="847781070"/>
      <w:tr w:rsidR="000E4210" w:rsidRPr="00AA5591" w:rsidTr="009301C4">
        <w:trPr>
          <w:cantSplit/>
        </w:trPr>
        <w:tc>
          <w:tcPr>
            <w:tcW w:w="3207" w:type="dxa"/>
            <w:tcBorders>
              <w:left w:val="single" w:sz="12" w:space="0" w:color="auto"/>
            </w:tcBorders>
            <w:shd w:val="clear" w:color="auto" w:fill="D9D9D9"/>
          </w:tcPr>
          <w:p w:rsidR="000E4210" w:rsidRPr="00355853" w:rsidRDefault="000E4210" w:rsidP="003C2B5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List all other parties involved</w:t>
            </w:r>
            <w:r w:rsidR="0035585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10" w:rsidRPr="00AA5591" w:rsidRDefault="000E4210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697C" w:rsidRDefault="003B697C" w:rsidP="00BE65CF">
      <w:pPr>
        <w:rPr>
          <w:rFonts w:ascii="Calibri" w:hAnsi="Calibri"/>
          <w:b/>
          <w:sz w:val="16"/>
          <w:szCs w:val="16"/>
        </w:rPr>
      </w:pPr>
    </w:p>
    <w:p w:rsidR="00BE65CF" w:rsidRPr="003C2B5C" w:rsidRDefault="00A1040F" w:rsidP="00BE65CF">
      <w:pPr>
        <w:rPr>
          <w:rFonts w:ascii="Calibri" w:hAnsi="Calibri"/>
          <w:b/>
          <w:sz w:val="24"/>
          <w:szCs w:val="24"/>
        </w:rPr>
      </w:pPr>
      <w:r w:rsidRPr="003C2B5C">
        <w:rPr>
          <w:rFonts w:ascii="Calibri" w:hAnsi="Calibri"/>
          <w:b/>
          <w:sz w:val="24"/>
          <w:szCs w:val="24"/>
        </w:rPr>
        <w:t xml:space="preserve">PARK </w:t>
      </w:r>
      <w:r w:rsidR="009A2EF7" w:rsidRPr="003C2B5C">
        <w:rPr>
          <w:rFonts w:ascii="Calibri" w:hAnsi="Calibri"/>
          <w:b/>
          <w:sz w:val="24"/>
          <w:szCs w:val="24"/>
        </w:rPr>
        <w:t>REQUEST</w:t>
      </w:r>
      <w:r w:rsidRPr="003C2B5C">
        <w:rPr>
          <w:rFonts w:ascii="Calibri" w:hAnsi="Calibri"/>
          <w:b/>
          <w:sz w:val="24"/>
          <w:szCs w:val="24"/>
        </w:rPr>
        <w:t>ED</w:t>
      </w:r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0"/>
        <w:gridCol w:w="785"/>
      </w:tblGrid>
      <w:tr w:rsidR="000F6B27" w:rsidRPr="0033100D" w:rsidTr="00A1040F">
        <w:tc>
          <w:tcPr>
            <w:tcW w:w="5000" w:type="pct"/>
            <w:gridSpan w:val="2"/>
            <w:tcBorders>
              <w:top w:val="single" w:sz="24" w:space="0" w:color="auto"/>
            </w:tcBorders>
            <w:shd w:val="clear" w:color="auto" w:fill="D9D9D9"/>
          </w:tcPr>
          <w:p w:rsidR="000F6B27" w:rsidRPr="007F28F7" w:rsidRDefault="00E4100F" w:rsidP="001616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Rank the below </w:t>
            </w:r>
            <w:r w:rsidRPr="007F28F7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use 1</w:t>
            </w:r>
            <w:r w:rsidRPr="007F28F7">
              <w:rPr>
                <w:rFonts w:ascii="Calibri" w:hAnsi="Calibri"/>
                <w:sz w:val="22"/>
                <w:szCs w:val="22"/>
              </w:rPr>
              <w:t xml:space="preserve"> as most desirable) or X if you do not want to use a park space</w:t>
            </w:r>
          </w:p>
        </w:tc>
      </w:tr>
      <w:tr w:rsidR="004855EF" w:rsidRPr="0033100D" w:rsidTr="00000E6F">
        <w:tc>
          <w:tcPr>
            <w:tcW w:w="4586" w:type="pct"/>
            <w:shd w:val="clear" w:color="auto" w:fill="auto"/>
          </w:tcPr>
          <w:p w:rsidR="004855EF" w:rsidRDefault="004855EF" w:rsidP="004855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Deep Eddy Municipal Pool – 401 Deep Eddy Avenue, 78703</w:t>
            </w:r>
          </w:p>
          <w:p w:rsidR="004855EF" w:rsidRPr="00532DAC" w:rsidRDefault="004855EF" w:rsidP="004855EF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2DAC">
              <w:rPr>
                <w:rFonts w:asciiTheme="minorHAnsi" w:hAnsiTheme="minorHAnsi" w:cstheme="minorHAnsi"/>
                <w:sz w:val="22"/>
                <w:szCs w:val="22"/>
              </w:rPr>
              <w:t>Beverages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532DAC">
              <w:rPr>
                <w:rFonts w:asciiTheme="minorHAnsi" w:hAnsiTheme="minorHAnsi" w:cstheme="minorHAnsi"/>
                <w:sz w:val="22"/>
                <w:szCs w:val="22"/>
              </w:rPr>
              <w:t xml:space="preserve"> Snacks/Treats</w:t>
            </w:r>
          </w:p>
          <w:p w:rsidR="004855EF" w:rsidRPr="00532DAC" w:rsidRDefault="004855EF" w:rsidP="004855EF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532DAC">
              <w:rPr>
                <w:rFonts w:asciiTheme="minorHAnsi" w:hAnsiTheme="minorHAnsi" w:cstheme="minorHAnsi"/>
                <w:sz w:val="22"/>
                <w:szCs w:val="22"/>
              </w:rPr>
              <w:t>Electricity and Water Access Available – No cooking in the building facility</w:t>
            </w:r>
          </w:p>
        </w:tc>
        <w:tc>
          <w:tcPr>
            <w:tcW w:w="414" w:type="pct"/>
            <w:shd w:val="clear" w:color="auto" w:fill="auto"/>
          </w:tcPr>
          <w:p w:rsidR="004855EF" w:rsidRPr="007F713D" w:rsidRDefault="004855EF" w:rsidP="004855EF">
            <w:pPr>
              <w:rPr>
                <w:rFonts w:ascii="Calibri" w:hAnsi="Calibri"/>
                <w:sz w:val="24"/>
                <w:szCs w:val="24"/>
              </w:rPr>
            </w:pPr>
            <w:r w:rsidRPr="007F713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4855EF" w:rsidRPr="0033100D" w:rsidTr="00000E6F">
        <w:tc>
          <w:tcPr>
            <w:tcW w:w="4586" w:type="pct"/>
            <w:shd w:val="clear" w:color="auto" w:fill="auto"/>
          </w:tcPr>
          <w:p w:rsidR="004855EF" w:rsidRDefault="004855EF" w:rsidP="004855E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Vic Mathias Shores at Town Lake Metropolitan Park – 700 W. Riverside Drive 78704</w:t>
            </w:r>
          </w:p>
          <w:p w:rsidR="004855EF" w:rsidRPr="00713629" w:rsidRDefault="004855EF" w:rsidP="004855E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 xml:space="preserve">ood,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>everage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Snack/Treat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 xml:space="preserve"> sport/leisure product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concession</w:t>
            </w:r>
          </w:p>
          <w:p w:rsidR="004855EF" w:rsidRPr="00EE0DEA" w:rsidRDefault="004855EF" w:rsidP="004855E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EE0DEA">
              <w:rPr>
                <w:rFonts w:ascii="Calibri" w:hAnsi="Calibri"/>
                <w:sz w:val="22"/>
                <w:szCs w:val="22"/>
              </w:rPr>
              <w:t>Electrical and water access available</w:t>
            </w:r>
          </w:p>
        </w:tc>
        <w:tc>
          <w:tcPr>
            <w:tcW w:w="414" w:type="pct"/>
            <w:shd w:val="clear" w:color="auto" w:fill="auto"/>
          </w:tcPr>
          <w:p w:rsidR="004855EF" w:rsidRPr="007F713D" w:rsidRDefault="004855EF" w:rsidP="004855EF">
            <w:pPr>
              <w:rPr>
                <w:rFonts w:ascii="Calibri" w:hAnsi="Calibri"/>
                <w:sz w:val="24"/>
                <w:szCs w:val="24"/>
              </w:rPr>
            </w:pPr>
            <w:r w:rsidRPr="007F713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tr w:rsidR="000E4210" w:rsidRPr="0033100D" w:rsidTr="00000E6F">
        <w:tc>
          <w:tcPr>
            <w:tcW w:w="4586" w:type="pct"/>
            <w:shd w:val="clear" w:color="auto" w:fill="auto"/>
          </w:tcPr>
          <w:p w:rsidR="000E4210" w:rsidRDefault="000E4210" w:rsidP="000E4210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Zilker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Metropolitan Park –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Zilker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Café Food Court Area – 2201 Barton Springs Road 78746</w:t>
            </w:r>
          </w:p>
          <w:p w:rsidR="000E4210" w:rsidRPr="00A87379" w:rsidRDefault="000E4210" w:rsidP="000E421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Food and B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>everage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concession</w:t>
            </w:r>
          </w:p>
          <w:p w:rsidR="000E4210" w:rsidRPr="00992FE4" w:rsidRDefault="000E4210" w:rsidP="000E421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2C05F7">
              <w:rPr>
                <w:rFonts w:ascii="Calibri" w:hAnsi="Calibri"/>
                <w:sz w:val="22"/>
                <w:szCs w:val="22"/>
              </w:rPr>
              <w:t>lectrical</w:t>
            </w:r>
            <w:r>
              <w:rPr>
                <w:rFonts w:ascii="Calibri" w:hAnsi="Calibri"/>
                <w:sz w:val="22"/>
                <w:szCs w:val="22"/>
              </w:rPr>
              <w:t xml:space="preserve"> and Water</w:t>
            </w:r>
            <w:r w:rsidRPr="002C05F7">
              <w:rPr>
                <w:rFonts w:ascii="Calibri" w:hAnsi="Calibri"/>
                <w:sz w:val="22"/>
                <w:szCs w:val="22"/>
              </w:rPr>
              <w:t xml:space="preserve"> access </w:t>
            </w:r>
            <w:r>
              <w:rPr>
                <w:rFonts w:ascii="Calibri" w:hAnsi="Calibri"/>
                <w:sz w:val="22"/>
                <w:szCs w:val="22"/>
              </w:rPr>
              <w:t>available</w:t>
            </w:r>
          </w:p>
          <w:p w:rsidR="00992FE4" w:rsidRPr="00160D3F" w:rsidRDefault="00992FE4" w:rsidP="000E421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Temporary Concession must vacate when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Zilker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Café construction is complete</w:t>
            </w:r>
          </w:p>
        </w:tc>
        <w:tc>
          <w:tcPr>
            <w:tcW w:w="414" w:type="pct"/>
            <w:shd w:val="clear" w:color="auto" w:fill="auto"/>
          </w:tcPr>
          <w:p w:rsidR="000E4210" w:rsidRPr="007F713D" w:rsidRDefault="000E4210" w:rsidP="000E42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E4210" w:rsidRPr="0033100D" w:rsidTr="00000E6F">
        <w:tc>
          <w:tcPr>
            <w:tcW w:w="4586" w:type="pct"/>
            <w:shd w:val="clear" w:color="auto" w:fill="auto"/>
          </w:tcPr>
          <w:p w:rsidR="000E4210" w:rsidRDefault="000E4210" w:rsidP="000E4210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Zilker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Metropolitan Park – Parking Lot 2 – 2175 Lou Neff Road 78746</w:t>
            </w:r>
          </w:p>
          <w:p w:rsidR="000E4210" w:rsidRPr="00A87379" w:rsidRDefault="000E4210" w:rsidP="000E421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 xml:space="preserve">ood,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>everage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Snack/Treat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 xml:space="preserve"> sport/leisure product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concession</w:t>
            </w:r>
          </w:p>
          <w:p w:rsidR="00841AA4" w:rsidRPr="00841AA4" w:rsidRDefault="000E4210" w:rsidP="003C2B5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3C2B5C">
              <w:rPr>
                <w:rFonts w:ascii="Calibri" w:hAnsi="Calibri"/>
                <w:sz w:val="22"/>
                <w:szCs w:val="22"/>
              </w:rPr>
              <w:t>Electrical</w:t>
            </w:r>
            <w:r w:rsidR="00841AA4">
              <w:rPr>
                <w:rFonts w:ascii="Calibri" w:hAnsi="Calibri"/>
                <w:sz w:val="22"/>
                <w:szCs w:val="22"/>
              </w:rPr>
              <w:t xml:space="preserve"> available </w:t>
            </w:r>
          </w:p>
          <w:p w:rsidR="000E4210" w:rsidRPr="003C2B5C" w:rsidRDefault="00841AA4" w:rsidP="003C2B5C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  <w:r w:rsidR="000E4210" w:rsidRPr="003C2B5C">
              <w:rPr>
                <w:rFonts w:ascii="Calibri" w:hAnsi="Calibri"/>
                <w:sz w:val="22"/>
                <w:szCs w:val="22"/>
              </w:rPr>
              <w:t xml:space="preserve"> Water access available</w:t>
            </w:r>
          </w:p>
        </w:tc>
        <w:tc>
          <w:tcPr>
            <w:tcW w:w="414" w:type="pct"/>
            <w:shd w:val="clear" w:color="auto" w:fill="auto"/>
          </w:tcPr>
          <w:p w:rsidR="000E4210" w:rsidRPr="007F713D" w:rsidRDefault="000E4210" w:rsidP="000E421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E4210" w:rsidRPr="0033100D" w:rsidTr="00000E6F">
        <w:tc>
          <w:tcPr>
            <w:tcW w:w="4586" w:type="pct"/>
            <w:shd w:val="clear" w:color="auto" w:fill="auto"/>
          </w:tcPr>
          <w:p w:rsidR="000E4210" w:rsidRDefault="000E4210" w:rsidP="000E4210">
            <w:pPr>
              <w:rPr>
                <w:rFonts w:ascii="Calibri" w:hAnsi="Calibri"/>
                <w:b/>
                <w:sz w:val="22"/>
                <w:szCs w:val="22"/>
              </w:rPr>
            </w:pPr>
            <w:permStart w:id="1534218367" w:edGrp="everyone" w:colFirst="1" w:colLast="1"/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Zilker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Metropolitan Park – Volleyball Courts – 2240 Lou Neff Road 78746</w:t>
            </w:r>
          </w:p>
          <w:p w:rsidR="000E4210" w:rsidRPr="00A87379" w:rsidRDefault="000E4210" w:rsidP="000E421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 xml:space="preserve">ood,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>everage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Snack/Treat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 xml:space="preserve"> sport/leisure product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concession</w:t>
            </w:r>
          </w:p>
          <w:p w:rsidR="000E4210" w:rsidRPr="002C05F7" w:rsidRDefault="000E4210" w:rsidP="000E421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2C05F7">
              <w:rPr>
                <w:rFonts w:ascii="Calibri" w:hAnsi="Calibri"/>
                <w:sz w:val="22"/>
                <w:szCs w:val="22"/>
              </w:rPr>
              <w:t>lectrical</w:t>
            </w:r>
            <w:r>
              <w:rPr>
                <w:rFonts w:ascii="Calibri" w:hAnsi="Calibri"/>
                <w:sz w:val="22"/>
                <w:szCs w:val="22"/>
              </w:rPr>
              <w:t xml:space="preserve"> and Water</w:t>
            </w:r>
            <w:r w:rsidRPr="002C05F7">
              <w:rPr>
                <w:rFonts w:ascii="Calibri" w:hAnsi="Calibri"/>
                <w:sz w:val="22"/>
                <w:szCs w:val="22"/>
              </w:rPr>
              <w:t xml:space="preserve"> access </w:t>
            </w:r>
            <w:r>
              <w:rPr>
                <w:rFonts w:ascii="Calibri" w:hAnsi="Calibri"/>
                <w:sz w:val="22"/>
                <w:szCs w:val="22"/>
              </w:rPr>
              <w:t>available</w:t>
            </w:r>
          </w:p>
        </w:tc>
        <w:tc>
          <w:tcPr>
            <w:tcW w:w="414" w:type="pct"/>
            <w:shd w:val="clear" w:color="auto" w:fill="auto"/>
          </w:tcPr>
          <w:p w:rsidR="000E4210" w:rsidRPr="007F713D" w:rsidRDefault="000E4210" w:rsidP="000E4210">
            <w:pPr>
              <w:rPr>
                <w:rFonts w:ascii="Calibri" w:hAnsi="Calibri"/>
                <w:sz w:val="24"/>
                <w:szCs w:val="24"/>
              </w:rPr>
            </w:pPr>
            <w:r w:rsidRPr="007F713D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</w:tc>
      </w:tr>
      <w:permEnd w:id="1534218367"/>
      <w:tr w:rsidR="000E4210" w:rsidRPr="0033100D" w:rsidTr="00000E6F">
        <w:tc>
          <w:tcPr>
            <w:tcW w:w="4586" w:type="pct"/>
            <w:shd w:val="clear" w:color="auto" w:fill="auto"/>
          </w:tcPr>
          <w:p w:rsidR="000E4210" w:rsidRDefault="000E4210" w:rsidP="000E4210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Zilker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Metropolitan Park – Southside Barton Springs Pool – 600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Azie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Morton Road 78704</w:t>
            </w:r>
          </w:p>
          <w:p w:rsidR="000E4210" w:rsidRPr="00A87379" w:rsidRDefault="000E4210" w:rsidP="000E421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Snack/T</w:t>
            </w:r>
            <w:r w:rsidRPr="00A87379">
              <w:rPr>
                <w:rFonts w:asciiTheme="minorHAnsi" w:hAnsiTheme="minorHAnsi" w:cstheme="minorHAnsi"/>
                <w:sz w:val="22"/>
                <w:szCs w:val="22"/>
              </w:rPr>
              <w:t>reat concession</w:t>
            </w:r>
          </w:p>
          <w:p w:rsidR="000E4210" w:rsidRPr="00160D3F" w:rsidRDefault="000E4210" w:rsidP="000E4210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2C05F7">
              <w:rPr>
                <w:rFonts w:ascii="Calibri" w:hAnsi="Calibri"/>
                <w:sz w:val="22"/>
                <w:szCs w:val="22"/>
              </w:rPr>
              <w:t xml:space="preserve">No electrical </w:t>
            </w:r>
            <w:r>
              <w:rPr>
                <w:rFonts w:ascii="Calibri" w:hAnsi="Calibri"/>
                <w:sz w:val="22"/>
                <w:szCs w:val="22"/>
              </w:rPr>
              <w:t xml:space="preserve">or water </w:t>
            </w:r>
            <w:r w:rsidRPr="002C05F7">
              <w:rPr>
                <w:rFonts w:ascii="Calibri" w:hAnsi="Calibri"/>
                <w:sz w:val="22"/>
                <w:szCs w:val="22"/>
              </w:rPr>
              <w:t>access – no generators allowed</w:t>
            </w:r>
          </w:p>
        </w:tc>
        <w:tc>
          <w:tcPr>
            <w:tcW w:w="414" w:type="pct"/>
            <w:shd w:val="clear" w:color="auto" w:fill="auto"/>
          </w:tcPr>
          <w:p w:rsidR="000E4210" w:rsidRPr="007F713D" w:rsidRDefault="000E4210" w:rsidP="000E421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41AA4" w:rsidRDefault="00841AA4" w:rsidP="00A7693E">
      <w:pPr>
        <w:rPr>
          <w:rFonts w:ascii="Calibri" w:hAnsi="Calibri"/>
          <w:b/>
          <w:sz w:val="28"/>
          <w:szCs w:val="28"/>
        </w:rPr>
      </w:pPr>
    </w:p>
    <w:p w:rsidR="00841AA4" w:rsidRDefault="00841AA4" w:rsidP="00A7693E">
      <w:pPr>
        <w:rPr>
          <w:rFonts w:ascii="Calibri" w:hAnsi="Calibri"/>
          <w:b/>
          <w:sz w:val="28"/>
          <w:szCs w:val="28"/>
        </w:rPr>
      </w:pPr>
    </w:p>
    <w:p w:rsidR="00841AA4" w:rsidRDefault="00841AA4" w:rsidP="00A7693E">
      <w:pPr>
        <w:rPr>
          <w:rFonts w:ascii="Calibri" w:hAnsi="Calibri"/>
          <w:b/>
          <w:sz w:val="28"/>
          <w:szCs w:val="28"/>
        </w:rPr>
      </w:pPr>
    </w:p>
    <w:p w:rsidR="00A7693E" w:rsidRPr="007F28F7" w:rsidRDefault="00A7693E" w:rsidP="00A7693E">
      <w:pPr>
        <w:rPr>
          <w:rFonts w:ascii="Calibri" w:hAnsi="Calibri"/>
          <w:b/>
          <w:sz w:val="28"/>
          <w:szCs w:val="28"/>
        </w:rPr>
      </w:pPr>
      <w:r w:rsidRPr="007F28F7">
        <w:rPr>
          <w:rFonts w:ascii="Calibri" w:hAnsi="Calibri"/>
          <w:b/>
          <w:sz w:val="28"/>
          <w:szCs w:val="28"/>
        </w:rPr>
        <w:t>Start Up</w:t>
      </w:r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A7693E" w:rsidRPr="0033100D" w:rsidTr="00285641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A7693E" w:rsidRPr="007F28F7" w:rsidRDefault="00E35798" w:rsidP="00605ED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 ability to set up</w:t>
            </w:r>
            <w:r w:rsidR="006C4E10"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the vending site within</w:t>
            </w:r>
            <w:r w:rsidR="006C4E10"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5EDD">
              <w:rPr>
                <w:rFonts w:asciiTheme="minorHAnsi" w:hAnsiTheme="minorHAnsi" w:cstheme="minorHAnsi"/>
                <w:sz w:val="22"/>
                <w:szCs w:val="22"/>
              </w:rPr>
              <w:t>fourteen (</w:t>
            </w:r>
            <w:r w:rsidR="006C4E10" w:rsidRPr="007F28F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05ED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C4E10"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 days after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contract authorization.</w:t>
            </w:r>
          </w:p>
        </w:tc>
      </w:tr>
      <w:tr w:rsidR="00A7693E" w:rsidRPr="0033100D" w:rsidTr="00285641">
        <w:tc>
          <w:tcPr>
            <w:tcW w:w="5000" w:type="pct"/>
            <w:shd w:val="clear" w:color="auto" w:fill="auto"/>
          </w:tcPr>
          <w:p w:rsidR="00DF020B" w:rsidRDefault="00A7693E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799777072" w:edGrp="everyone"/>
            <w:r w:rsidRPr="007F28F7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A7693E" w:rsidRPr="007F28F7" w:rsidRDefault="00A7693E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 xml:space="preserve">    </w:t>
            </w:r>
            <w:permEnd w:id="1799777072"/>
          </w:p>
        </w:tc>
      </w:tr>
    </w:tbl>
    <w:p w:rsidR="003B697C" w:rsidRDefault="003B697C" w:rsidP="00A37882">
      <w:pPr>
        <w:rPr>
          <w:rFonts w:ascii="Calibri" w:hAnsi="Calibri"/>
          <w:b/>
          <w:bCs/>
          <w:sz w:val="28"/>
          <w:szCs w:val="28"/>
        </w:rPr>
      </w:pPr>
    </w:p>
    <w:p w:rsidR="003B697C" w:rsidRPr="00AA5591" w:rsidRDefault="003C2B5C" w:rsidP="003B697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Executive Summary</w:t>
      </w:r>
    </w:p>
    <w:tbl>
      <w:tblPr>
        <w:tblW w:w="5072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3B697C" w:rsidRPr="00AA5591" w:rsidTr="009301C4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3B697C" w:rsidRDefault="003B697C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 xml:space="preserve">Summarize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the </w:t>
            </w:r>
            <w:r w:rsidR="00C830E9">
              <w:rPr>
                <w:rFonts w:asciiTheme="minorHAnsi" w:hAnsiTheme="minorHAnsi" w:cstheme="minorHAnsi"/>
                <w:sz w:val="22"/>
                <w:szCs w:val="22"/>
              </w:rPr>
              <w:t>concession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22B9">
              <w:rPr>
                <w:rFonts w:asciiTheme="minorHAnsi" w:hAnsiTheme="minorHAnsi" w:cstheme="minorHAnsi"/>
                <w:sz w:val="22"/>
                <w:szCs w:val="22"/>
              </w:rPr>
              <w:t>will meet the Purpose, Background</w:t>
            </w:r>
            <w:r w:rsidR="00C830E9">
              <w:rPr>
                <w:rFonts w:asciiTheme="minorHAnsi" w:hAnsiTheme="minorHAnsi" w:cstheme="minorHAnsi"/>
                <w:sz w:val="22"/>
                <w:szCs w:val="22"/>
              </w:rPr>
              <w:t>, Objective,</w:t>
            </w:r>
            <w:r w:rsidRPr="001122B9">
              <w:rPr>
                <w:rFonts w:asciiTheme="minorHAnsi" w:hAnsiTheme="minorHAnsi" w:cstheme="minorHAnsi"/>
                <w:sz w:val="22"/>
                <w:szCs w:val="22"/>
              </w:rPr>
              <w:t xml:space="preserve"> and Preferences of this Request for Applications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5591">
              <w:rPr>
                <w:rFonts w:asciiTheme="minorHAnsi" w:hAnsiTheme="minorHAnsi" w:cstheme="minorHAnsi"/>
                <w:sz w:val="22"/>
                <w:szCs w:val="22"/>
              </w:rPr>
              <w:t>in three (3) pages or less.</w:t>
            </w:r>
          </w:p>
          <w:p w:rsidR="003B697C" w:rsidRDefault="003B697C" w:rsidP="009301C4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Summary should minimally include:</w:t>
            </w:r>
          </w:p>
          <w:p w:rsidR="003C3146" w:rsidRDefault="003C3146" w:rsidP="003B697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Description of business experience</w:t>
            </w:r>
          </w:p>
          <w:p w:rsidR="003B697C" w:rsidRDefault="00DF020B" w:rsidP="003B697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C3146">
              <w:rPr>
                <w:rFonts w:asciiTheme="minorHAnsi" w:hAnsiTheme="minorHAnsi" w:cstheme="minorHAnsi"/>
                <w:sz w:val="22"/>
                <w:szCs w:val="22"/>
              </w:rPr>
              <w:t>ustainability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practices</w:t>
            </w:r>
          </w:p>
          <w:p w:rsidR="00DF020B" w:rsidRPr="00DF020B" w:rsidRDefault="00DF020B" w:rsidP="00DF020B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B697C">
              <w:rPr>
                <w:rFonts w:asciiTheme="minorHAnsi" w:hAnsiTheme="minorHAnsi" w:cstheme="minorHAnsi"/>
                <w:sz w:val="22"/>
                <w:szCs w:val="22"/>
              </w:rPr>
              <w:t xml:space="preserve">How the concession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meet the varied demands of all park users</w:t>
            </w:r>
            <w:r w:rsidRPr="003B697C">
              <w:rPr>
                <w:rFonts w:asciiTheme="minorHAnsi" w:hAnsiTheme="minorHAnsi" w:cstheme="minorHAnsi"/>
                <w:sz w:val="22"/>
                <w:szCs w:val="22"/>
              </w:rPr>
              <w:t xml:space="preserve"> families – toddlers to adults</w:t>
            </w:r>
          </w:p>
          <w:p w:rsidR="003B697C" w:rsidRPr="00EE4E27" w:rsidRDefault="003B697C" w:rsidP="003B697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>Affordability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Public</w:t>
            </w: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020B">
              <w:rPr>
                <w:rFonts w:asciiTheme="minorHAnsi" w:hAnsiTheme="minorHAnsi" w:cstheme="minorHAnsi"/>
                <w:sz w:val="22"/>
                <w:szCs w:val="22"/>
              </w:rPr>
              <w:t>financially accessible for</w:t>
            </w: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park goers</w:t>
            </w:r>
            <w:r w:rsidRPr="00EE4E27">
              <w:rPr>
                <w:rFonts w:asciiTheme="minorHAnsi" w:hAnsiTheme="minorHAnsi" w:cstheme="minorHAnsi"/>
                <w:sz w:val="22"/>
                <w:szCs w:val="22"/>
              </w:rPr>
              <w:t xml:space="preserve"> of varied income levels</w:t>
            </w:r>
          </w:p>
          <w:p w:rsidR="003B697C" w:rsidRPr="00754DB0" w:rsidRDefault="00DF020B" w:rsidP="003B697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the concession will meet City of Austin Standards of Operation</w:t>
            </w:r>
            <w:r w:rsidR="003B6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B697C" w:rsidRPr="00AA5591" w:rsidTr="009301C4">
        <w:tc>
          <w:tcPr>
            <w:tcW w:w="5000" w:type="pct"/>
            <w:shd w:val="clear" w:color="auto" w:fill="auto"/>
          </w:tcPr>
          <w:p w:rsidR="003B697C" w:rsidRPr="00AA5591" w:rsidRDefault="003B697C" w:rsidP="009301C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766778126" w:edGrp="everyone"/>
          </w:p>
          <w:p w:rsidR="003B697C" w:rsidRPr="00AA5591" w:rsidRDefault="003B697C" w:rsidP="009301C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97C" w:rsidRPr="00AA5591" w:rsidRDefault="003B697C" w:rsidP="009301C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97C" w:rsidRDefault="003B697C" w:rsidP="009301C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97C" w:rsidRPr="00AA5591" w:rsidRDefault="003B697C" w:rsidP="009301C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97C" w:rsidRDefault="003B697C" w:rsidP="009301C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07A3" w:rsidRDefault="000607A3" w:rsidP="009301C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97C" w:rsidRPr="00AA5591" w:rsidRDefault="003B697C" w:rsidP="009301C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ermEnd w:id="766778126"/>
          <w:p w:rsidR="003B697C" w:rsidRPr="00AA5591" w:rsidRDefault="003B697C" w:rsidP="009301C4">
            <w:pPr>
              <w:tabs>
                <w:tab w:val="left" w:pos="110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697C" w:rsidRDefault="003B697C" w:rsidP="00A37882">
      <w:pPr>
        <w:rPr>
          <w:rFonts w:ascii="Calibri" w:hAnsi="Calibri"/>
          <w:b/>
          <w:bCs/>
          <w:sz w:val="28"/>
          <w:szCs w:val="28"/>
        </w:rPr>
      </w:pPr>
    </w:p>
    <w:p w:rsidR="00A37882" w:rsidRPr="007F28F7" w:rsidRDefault="00A7693E" w:rsidP="00A37882">
      <w:pPr>
        <w:rPr>
          <w:rFonts w:ascii="Calibri" w:hAnsi="Calibri"/>
          <w:b/>
          <w:bCs/>
          <w:sz w:val="28"/>
          <w:szCs w:val="28"/>
        </w:rPr>
      </w:pPr>
      <w:r w:rsidRPr="007F28F7">
        <w:rPr>
          <w:rFonts w:ascii="Calibri" w:hAnsi="Calibri"/>
          <w:b/>
          <w:bCs/>
          <w:sz w:val="28"/>
          <w:szCs w:val="28"/>
        </w:rPr>
        <w:t>Summary of Business Experience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A37882" w:rsidRPr="0033100D" w:rsidTr="00A37882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A37882" w:rsidRPr="007F28F7" w:rsidRDefault="00A37882" w:rsidP="00A37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Have you operated in City of Austin Parks in the past?  </w:t>
            </w:r>
          </w:p>
          <w:p w:rsidR="00A37882" w:rsidRPr="007F28F7" w:rsidRDefault="00A37882" w:rsidP="00C830E9">
            <w:pPr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If yes, how many </w:t>
            </w:r>
            <w:r w:rsidR="00C830E9">
              <w:rPr>
                <w:rFonts w:asciiTheme="minorHAnsi" w:hAnsiTheme="minorHAnsi" w:cstheme="minorHAnsi"/>
                <w:sz w:val="22"/>
                <w:szCs w:val="22"/>
              </w:rPr>
              <w:t>days</w:t>
            </w: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 and what park?</w:t>
            </w:r>
          </w:p>
        </w:tc>
      </w:tr>
      <w:tr w:rsidR="00A37882" w:rsidRPr="0033100D" w:rsidTr="00A37882">
        <w:tc>
          <w:tcPr>
            <w:tcW w:w="5000" w:type="pct"/>
            <w:shd w:val="clear" w:color="auto" w:fill="auto"/>
          </w:tcPr>
          <w:p w:rsidR="00A37882" w:rsidRPr="007F28F7" w:rsidRDefault="00A37882" w:rsidP="00913C5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28F7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  <w:p w:rsidR="00A37882" w:rsidRPr="007F28F7" w:rsidRDefault="00A37882" w:rsidP="00913C5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697C" w:rsidRPr="0033100D" w:rsidTr="003B697C">
        <w:tc>
          <w:tcPr>
            <w:tcW w:w="5000" w:type="pct"/>
            <w:shd w:val="clear" w:color="auto" w:fill="D0CECE" w:themeFill="background2" w:themeFillShade="E6"/>
          </w:tcPr>
          <w:p w:rsidR="003B697C" w:rsidRPr="007F28F7" w:rsidRDefault="003B697C" w:rsidP="003B69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Have you operated within </w:t>
            </w: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city limits of the City of Austin</w:t>
            </w: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</w:p>
          <w:p w:rsidR="003B697C" w:rsidRPr="007F28F7" w:rsidRDefault="003B697C" w:rsidP="00C830E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If yes, how many </w:t>
            </w:r>
            <w:r w:rsidR="00C830E9">
              <w:rPr>
                <w:rFonts w:asciiTheme="minorHAnsi" w:hAnsiTheme="minorHAnsi" w:cstheme="minorHAnsi"/>
                <w:sz w:val="22"/>
                <w:szCs w:val="22"/>
              </w:rPr>
              <w:t>days</w:t>
            </w: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 and where?</w:t>
            </w:r>
          </w:p>
        </w:tc>
      </w:tr>
      <w:tr w:rsidR="003B697C" w:rsidRPr="0033100D" w:rsidTr="00A37882">
        <w:tc>
          <w:tcPr>
            <w:tcW w:w="5000" w:type="pct"/>
            <w:shd w:val="clear" w:color="auto" w:fill="auto"/>
          </w:tcPr>
          <w:p w:rsidR="003B697C" w:rsidRDefault="003B697C" w:rsidP="00913C5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B697C" w:rsidRPr="007F28F7" w:rsidRDefault="003B697C" w:rsidP="00913C5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37882" w:rsidRPr="00FF4F9B" w:rsidTr="00A37882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A37882" w:rsidRPr="007F28F7" w:rsidRDefault="00A37882" w:rsidP="00A7693E">
            <w:pPr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="00A7693E" w:rsidRPr="007F28F7">
              <w:rPr>
                <w:rFonts w:asciiTheme="minorHAnsi" w:hAnsiTheme="minorHAnsi" w:cstheme="minorHAnsi"/>
                <w:sz w:val="22"/>
                <w:szCs w:val="22"/>
              </w:rPr>
              <w:t>describe</w:t>
            </w: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 your demonstrated experience maintaining a concession area and serving on a day-to-day basis a diverse population within a high-use setting.</w:t>
            </w:r>
          </w:p>
        </w:tc>
      </w:tr>
      <w:tr w:rsidR="00913C57" w:rsidRPr="0033100D" w:rsidTr="00A37882">
        <w:tc>
          <w:tcPr>
            <w:tcW w:w="5000" w:type="pct"/>
            <w:shd w:val="clear" w:color="auto" w:fill="auto"/>
          </w:tcPr>
          <w:p w:rsidR="00913C57" w:rsidRPr="007F28F7" w:rsidRDefault="00913C57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271390220" w:edGrp="everyone"/>
            <w:r w:rsidRPr="007F28F7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913C57" w:rsidRPr="007F28F7" w:rsidRDefault="00913C57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ermEnd w:id="271390220"/>
          <w:p w:rsidR="00913C57" w:rsidRPr="007F28F7" w:rsidRDefault="00913C57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35798" w:rsidRPr="0033100D" w:rsidTr="00EC6DFF">
        <w:tc>
          <w:tcPr>
            <w:tcW w:w="5000" w:type="pct"/>
            <w:shd w:val="clear" w:color="auto" w:fill="D9D9D9" w:themeFill="background1" w:themeFillShade="D9"/>
          </w:tcPr>
          <w:p w:rsidR="00E35798" w:rsidRPr="007F28F7" w:rsidRDefault="00E35798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the business operation be able to accept pre-order meals in advance from park patrons?</w:t>
            </w:r>
          </w:p>
        </w:tc>
      </w:tr>
      <w:tr w:rsidR="00E35798" w:rsidRPr="0033100D" w:rsidTr="00A37882">
        <w:tc>
          <w:tcPr>
            <w:tcW w:w="5000" w:type="pct"/>
            <w:shd w:val="clear" w:color="auto" w:fill="auto"/>
          </w:tcPr>
          <w:p w:rsidR="00E35798" w:rsidRDefault="00E35798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0607A3" w:rsidRPr="007F28F7" w:rsidRDefault="000607A3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7693E" w:rsidRPr="007F28F7" w:rsidRDefault="003C2B5C" w:rsidP="00A7693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Sustainability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6029"/>
      </w:tblGrid>
      <w:tr w:rsidR="00A7693E" w:rsidRPr="0033100D" w:rsidTr="00285641">
        <w:tc>
          <w:tcPr>
            <w:tcW w:w="5000" w:type="pct"/>
            <w:gridSpan w:val="2"/>
            <w:tcBorders>
              <w:top w:val="single" w:sz="24" w:space="0" w:color="auto"/>
            </w:tcBorders>
            <w:shd w:val="clear" w:color="auto" w:fill="D9D9D9"/>
          </w:tcPr>
          <w:p w:rsidR="00A7693E" w:rsidRPr="007F28F7" w:rsidRDefault="00A7693E" w:rsidP="00285641">
            <w:pPr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Describe plans for</w:t>
            </w:r>
            <w:r w:rsidR="00C36ACD">
              <w:rPr>
                <w:rFonts w:asciiTheme="minorHAnsi" w:hAnsiTheme="minorHAnsi" w:cstheme="minorHAnsi"/>
                <w:sz w:val="22"/>
                <w:szCs w:val="22"/>
              </w:rPr>
              <w:t xml:space="preserve"> minimizing</w:t>
            </w: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6ACD">
              <w:rPr>
                <w:rFonts w:asciiTheme="minorHAnsi" w:hAnsiTheme="minorHAnsi" w:cstheme="minorHAnsi"/>
                <w:sz w:val="22"/>
                <w:szCs w:val="22"/>
              </w:rPr>
              <w:t>and disposing waste</w:t>
            </w:r>
          </w:p>
        </w:tc>
      </w:tr>
      <w:tr w:rsidR="00913C57" w:rsidRPr="00F360C8" w:rsidTr="00A7693E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9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7" w:rsidRPr="007F28F7" w:rsidRDefault="00A7693E" w:rsidP="00913C57">
            <w:pPr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>P</w:t>
            </w:r>
            <w:r w:rsidR="00913C57" w:rsidRPr="007F28F7">
              <w:rPr>
                <w:rFonts w:ascii="Calibri" w:hAnsi="Calibri"/>
                <w:sz w:val="22"/>
                <w:szCs w:val="22"/>
              </w:rPr>
              <w:t>lan to minimize waste and unnecessary packaging: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43" w:rsidRPr="007F28F7" w:rsidRDefault="004D1243" w:rsidP="00285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C57" w:rsidRPr="00F360C8" w:rsidTr="00A7693E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9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7" w:rsidRPr="007F28F7" w:rsidRDefault="00A7693E" w:rsidP="003C3146">
            <w:pPr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>Plan to</w:t>
            </w:r>
            <w:r w:rsidR="00913C57" w:rsidRPr="007F28F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3146">
              <w:rPr>
                <w:rFonts w:ascii="Calibri" w:hAnsi="Calibri"/>
                <w:sz w:val="22"/>
                <w:szCs w:val="22"/>
              </w:rPr>
              <w:t>dispose</w:t>
            </w:r>
            <w:r w:rsidR="00913C57" w:rsidRPr="007F28F7">
              <w:rPr>
                <w:rFonts w:ascii="Calibri" w:hAnsi="Calibri"/>
                <w:sz w:val="22"/>
                <w:szCs w:val="22"/>
              </w:rPr>
              <w:t xml:space="preserve"> waste, litter</w:t>
            </w:r>
            <w:r w:rsidRPr="007F28F7">
              <w:rPr>
                <w:rFonts w:ascii="Calibri" w:hAnsi="Calibri"/>
                <w:sz w:val="22"/>
                <w:szCs w:val="22"/>
              </w:rPr>
              <w:t>,</w:t>
            </w:r>
            <w:r w:rsidR="00913C57" w:rsidRPr="007F28F7">
              <w:rPr>
                <w:rFonts w:ascii="Calibri" w:hAnsi="Calibri"/>
                <w:sz w:val="22"/>
                <w:szCs w:val="22"/>
              </w:rPr>
              <w:t xml:space="preserve"> and recycling?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7" w:rsidRPr="007F28F7" w:rsidRDefault="00913C57" w:rsidP="0028564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C57" w:rsidRPr="00F360C8" w:rsidTr="00A7693E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9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7" w:rsidRPr="007F28F7" w:rsidRDefault="00A7693E" w:rsidP="00285641">
            <w:pPr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>Plan</w:t>
            </w:r>
            <w:r w:rsidR="00913C57" w:rsidRPr="007F28F7">
              <w:rPr>
                <w:rFonts w:ascii="Calibri" w:hAnsi="Calibri"/>
                <w:sz w:val="22"/>
                <w:szCs w:val="22"/>
              </w:rPr>
              <w:t xml:space="preserve"> to mitigate and remove trash and recycling from the area?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7" w:rsidRPr="007F28F7" w:rsidRDefault="00913C57" w:rsidP="00285641">
            <w:pPr>
              <w:rPr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</w:tr>
      <w:tr w:rsidR="00913C57" w:rsidRPr="00F360C8" w:rsidTr="00A7693E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90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7" w:rsidRPr="007F28F7" w:rsidRDefault="00A7693E" w:rsidP="00285641">
            <w:pPr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>Plan to</w:t>
            </w:r>
            <w:r w:rsidR="00913C57" w:rsidRPr="007F28F7">
              <w:rPr>
                <w:rFonts w:ascii="Calibri" w:hAnsi="Calibri"/>
                <w:sz w:val="22"/>
                <w:szCs w:val="22"/>
              </w:rPr>
              <w:t xml:space="preserve"> handle items such as oils, grease, and grey water?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7" w:rsidRPr="007F28F7" w:rsidRDefault="00913C57" w:rsidP="00285641">
            <w:pPr>
              <w:rPr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</w:tr>
    </w:tbl>
    <w:p w:rsidR="003B5671" w:rsidRPr="007F28F7" w:rsidRDefault="00A7693E" w:rsidP="003B5671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7F28F7">
        <w:rPr>
          <w:rFonts w:asciiTheme="minorHAnsi" w:hAnsiTheme="minorHAnsi" w:cstheme="minorHAnsi"/>
          <w:b/>
          <w:sz w:val="28"/>
          <w:szCs w:val="28"/>
        </w:rPr>
        <w:t xml:space="preserve">Additional </w:t>
      </w:r>
      <w:r w:rsidR="00913C57" w:rsidRPr="007F28F7">
        <w:rPr>
          <w:rFonts w:asciiTheme="minorHAnsi" w:hAnsiTheme="minorHAnsi" w:cstheme="minorHAnsi"/>
          <w:b/>
          <w:sz w:val="28"/>
          <w:szCs w:val="28"/>
        </w:rPr>
        <w:t>Sustainability Practices</w:t>
      </w:r>
    </w:p>
    <w:p w:rsidR="00913C57" w:rsidRPr="007F28F7" w:rsidRDefault="006C4E10" w:rsidP="003B5671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7F28F7">
        <w:rPr>
          <w:rFonts w:asciiTheme="minorHAnsi" w:hAnsiTheme="minorHAnsi" w:cstheme="minorHAnsi"/>
          <w:sz w:val="22"/>
          <w:szCs w:val="22"/>
        </w:rPr>
        <w:t>D</w:t>
      </w:r>
      <w:r w:rsidR="00913C57" w:rsidRPr="007F28F7">
        <w:rPr>
          <w:rFonts w:asciiTheme="minorHAnsi" w:hAnsiTheme="minorHAnsi" w:cstheme="minorHAnsi"/>
          <w:sz w:val="22"/>
          <w:szCs w:val="22"/>
        </w:rPr>
        <w:t xml:space="preserve">escribe </w:t>
      </w:r>
      <w:r w:rsidRPr="007F28F7">
        <w:rPr>
          <w:rFonts w:asciiTheme="minorHAnsi" w:hAnsiTheme="minorHAnsi" w:cstheme="minorHAnsi"/>
          <w:sz w:val="22"/>
          <w:szCs w:val="22"/>
        </w:rPr>
        <w:t xml:space="preserve">any </w:t>
      </w:r>
      <w:r w:rsidR="004D1243" w:rsidRPr="007F28F7">
        <w:rPr>
          <w:rFonts w:asciiTheme="minorHAnsi" w:hAnsiTheme="minorHAnsi" w:cstheme="minorHAnsi"/>
          <w:sz w:val="22"/>
          <w:szCs w:val="22"/>
        </w:rPr>
        <w:t xml:space="preserve">additional practices </w:t>
      </w:r>
      <w:r w:rsidRPr="007F28F7">
        <w:rPr>
          <w:rFonts w:asciiTheme="minorHAnsi" w:hAnsiTheme="minorHAnsi" w:cstheme="minorHAnsi"/>
          <w:sz w:val="22"/>
          <w:szCs w:val="22"/>
        </w:rPr>
        <w:t>to mitigate</w:t>
      </w:r>
      <w:r w:rsidR="00913C57" w:rsidRPr="007F28F7">
        <w:rPr>
          <w:rFonts w:asciiTheme="minorHAnsi" w:hAnsiTheme="minorHAnsi" w:cstheme="minorHAnsi"/>
          <w:sz w:val="22"/>
          <w:szCs w:val="22"/>
        </w:rPr>
        <w:t xml:space="preserve"> environment</w:t>
      </w:r>
      <w:r w:rsidRPr="007F28F7">
        <w:rPr>
          <w:rFonts w:asciiTheme="minorHAnsi" w:hAnsiTheme="minorHAnsi" w:cstheme="minorHAnsi"/>
          <w:sz w:val="22"/>
          <w:szCs w:val="22"/>
        </w:rPr>
        <w:t xml:space="preserve"> impacts</w:t>
      </w:r>
      <w:r w:rsidR="004D1243" w:rsidRPr="007F28F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913C57" w:rsidRPr="007F28F7" w:rsidTr="00285641">
        <w:tc>
          <w:tcPr>
            <w:tcW w:w="5000" w:type="pct"/>
            <w:shd w:val="clear" w:color="auto" w:fill="auto"/>
          </w:tcPr>
          <w:p w:rsidR="00913C57" w:rsidRPr="007F28F7" w:rsidRDefault="00913C57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  <w:r w:rsidRPr="007F28F7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1777947469" w:edGrp="everyone"/>
            <w:r w:rsidRPr="007F28F7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  <w:p w:rsidR="004D1243" w:rsidRPr="007F28F7" w:rsidRDefault="004D1243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6C4E10" w:rsidRPr="007F28F7" w:rsidRDefault="006C4E10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ermEnd w:id="1777947469"/>
          <w:p w:rsidR="00913C57" w:rsidRPr="007F28F7" w:rsidRDefault="00913C57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28F7" w:rsidRPr="00E35798" w:rsidRDefault="007F28F7" w:rsidP="00146638">
      <w:pPr>
        <w:pStyle w:val="Heading1"/>
        <w:rPr>
          <w:rFonts w:ascii="Calibri" w:hAnsi="Calibri"/>
          <w:b/>
          <w:sz w:val="20"/>
        </w:rPr>
      </w:pPr>
    </w:p>
    <w:p w:rsidR="006C4E10" w:rsidRPr="00092674" w:rsidRDefault="00146638" w:rsidP="00092674">
      <w:pPr>
        <w:pStyle w:val="Heading1"/>
        <w:rPr>
          <w:rFonts w:ascii="Calibri" w:hAnsi="Calibri"/>
          <w:b/>
          <w:sz w:val="28"/>
          <w:szCs w:val="28"/>
        </w:rPr>
      </w:pPr>
      <w:r w:rsidRPr="007F28F7">
        <w:rPr>
          <w:rFonts w:ascii="Calibri" w:hAnsi="Calibri"/>
          <w:b/>
          <w:sz w:val="28"/>
          <w:szCs w:val="28"/>
        </w:rPr>
        <w:t>Concession Menu/Product Information:</w:t>
      </w:r>
      <w:r w:rsidR="006C4E10" w:rsidRPr="007F28F7">
        <w:rPr>
          <w:rFonts w:ascii="Calibri" w:hAnsi="Calibri"/>
          <w:b/>
          <w:sz w:val="28"/>
          <w:szCs w:val="28"/>
        </w:rPr>
        <w:t xml:space="preserve"> </w:t>
      </w:r>
    </w:p>
    <w:p w:rsidR="00146638" w:rsidRPr="007F28F7" w:rsidRDefault="00355853" w:rsidP="001466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 the proposed menu options</w:t>
      </w:r>
      <w:r w:rsidR="00146638" w:rsidRPr="007F28F7">
        <w:rPr>
          <w:rFonts w:ascii="Calibri" w:hAnsi="Calibri"/>
          <w:sz w:val="22"/>
          <w:szCs w:val="22"/>
        </w:rPr>
        <w:t>, nutrition value (calories/serving) and the prices.</w:t>
      </w:r>
    </w:p>
    <w:p w:rsidR="00146638" w:rsidRPr="00C830E9" w:rsidRDefault="00C830E9" w:rsidP="00C830E9">
      <w:pPr>
        <w:pStyle w:val="ListParagraph"/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See Menu preferences (Section 4.4 of Instruction Document)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1681"/>
        <w:gridCol w:w="2274"/>
      </w:tblGrid>
      <w:tr w:rsidR="00146638" w:rsidRPr="007F28F7" w:rsidTr="00285641">
        <w:trPr>
          <w:tblHeader/>
        </w:trPr>
        <w:tc>
          <w:tcPr>
            <w:tcW w:w="2885" w:type="pct"/>
            <w:shd w:val="clear" w:color="auto" w:fill="D9D9D9" w:themeFill="background1" w:themeFillShade="D9"/>
          </w:tcPr>
          <w:p w:rsidR="00146638" w:rsidRPr="007F28F7" w:rsidRDefault="00146638" w:rsidP="00285641">
            <w:pPr>
              <w:pStyle w:val="Heading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28F7">
              <w:rPr>
                <w:rFonts w:ascii="Calibri" w:hAnsi="Calibri"/>
                <w:b/>
                <w:sz w:val="22"/>
                <w:szCs w:val="22"/>
              </w:rPr>
              <w:t>Item/Menu Item</w:t>
            </w:r>
          </w:p>
          <w:p w:rsidR="00146638" w:rsidRPr="007F28F7" w:rsidRDefault="00146638" w:rsidP="0028564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D9D9D9" w:themeFill="background1" w:themeFillShade="D9"/>
          </w:tcPr>
          <w:p w:rsidR="00146638" w:rsidRDefault="00146638" w:rsidP="002856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28F7">
              <w:rPr>
                <w:rFonts w:ascii="Calibri" w:hAnsi="Calibri"/>
                <w:b/>
                <w:sz w:val="22"/>
                <w:szCs w:val="22"/>
              </w:rPr>
              <w:t>Nutrition Value</w:t>
            </w:r>
          </w:p>
          <w:p w:rsidR="00626E47" w:rsidRPr="00626E47" w:rsidRDefault="00626E47" w:rsidP="002856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E47">
              <w:rPr>
                <w:rFonts w:ascii="Calibri" w:hAnsi="Calibri"/>
                <w:b/>
                <w:sz w:val="18"/>
                <w:szCs w:val="18"/>
              </w:rPr>
              <w:t>(If Food/Beverage)</w:t>
            </w:r>
          </w:p>
        </w:tc>
        <w:tc>
          <w:tcPr>
            <w:tcW w:w="1216" w:type="pct"/>
            <w:shd w:val="clear" w:color="auto" w:fill="D9D9D9" w:themeFill="background1" w:themeFillShade="D9"/>
          </w:tcPr>
          <w:p w:rsidR="00146638" w:rsidRPr="007F28F7" w:rsidRDefault="00146638" w:rsidP="002856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28F7">
              <w:rPr>
                <w:rFonts w:ascii="Calibri" w:hAnsi="Calibri"/>
                <w:b/>
                <w:sz w:val="22"/>
                <w:szCs w:val="22"/>
              </w:rPr>
              <w:t>Cost or</w:t>
            </w:r>
          </w:p>
          <w:p w:rsidR="00146638" w:rsidRPr="007F28F7" w:rsidRDefault="00146638" w:rsidP="0028564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28F7">
              <w:rPr>
                <w:rFonts w:ascii="Calibri" w:hAnsi="Calibri"/>
                <w:b/>
                <w:sz w:val="22"/>
                <w:szCs w:val="22"/>
              </w:rPr>
              <w:t>Range of Cost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1482638789" w:edGrp="everyone" w:colFirst="0" w:colLast="0"/>
            <w:permStart w:id="75172594" w:edGrp="everyone" w:colFirst="2" w:colLast="2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2067466056" w:edGrp="everyone" w:colFirst="0" w:colLast="0"/>
            <w:permStart w:id="1324247735" w:edGrp="everyone" w:colFirst="2" w:colLast="2"/>
            <w:permEnd w:id="1482638789"/>
            <w:permEnd w:id="75172594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1701332712" w:edGrp="everyone" w:colFirst="0" w:colLast="0"/>
            <w:permStart w:id="1644104443" w:edGrp="everyone" w:colFirst="2" w:colLast="2"/>
            <w:permEnd w:id="2067466056"/>
            <w:permEnd w:id="1324247735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2046113074" w:edGrp="everyone" w:colFirst="0" w:colLast="0"/>
            <w:permStart w:id="628129430" w:edGrp="everyone" w:colFirst="2" w:colLast="2"/>
            <w:permEnd w:id="1701332712"/>
            <w:permEnd w:id="1644104443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2139120796" w:edGrp="everyone" w:colFirst="0" w:colLast="0"/>
            <w:permStart w:id="251141191" w:edGrp="everyone" w:colFirst="2" w:colLast="2"/>
            <w:permEnd w:id="2046113074"/>
            <w:permEnd w:id="628129430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430375562" w:edGrp="everyone" w:colFirst="0" w:colLast="0"/>
            <w:permStart w:id="862012101" w:edGrp="everyone" w:colFirst="2" w:colLast="2"/>
            <w:permEnd w:id="2139120796"/>
            <w:permEnd w:id="251141191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125129303" w:edGrp="everyone" w:colFirst="0" w:colLast="0"/>
            <w:permStart w:id="1617709630" w:edGrp="everyone" w:colFirst="2" w:colLast="2"/>
            <w:permEnd w:id="430375562"/>
            <w:permEnd w:id="862012101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1825202074" w:edGrp="everyone" w:colFirst="0" w:colLast="0"/>
            <w:permStart w:id="924995713" w:edGrp="everyone" w:colFirst="2" w:colLast="2"/>
            <w:permEnd w:id="125129303"/>
            <w:permEnd w:id="1617709630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514543471" w:edGrp="everyone" w:colFirst="0" w:colLast="0"/>
            <w:permStart w:id="1963737922" w:edGrp="everyone" w:colFirst="2" w:colLast="2"/>
            <w:permEnd w:id="1825202074"/>
            <w:permEnd w:id="924995713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440539788" w:edGrp="everyone" w:colFirst="0" w:colLast="0"/>
            <w:permStart w:id="1687159983" w:edGrp="everyone" w:colFirst="2" w:colLast="2"/>
            <w:permEnd w:id="514543471"/>
            <w:permEnd w:id="1963737922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  <w:tr w:rsidR="00146638" w:rsidRPr="007F28F7" w:rsidTr="00285641">
        <w:trPr>
          <w:trHeight w:val="432"/>
        </w:trPr>
        <w:tc>
          <w:tcPr>
            <w:tcW w:w="2885" w:type="pct"/>
            <w:shd w:val="clear" w:color="auto" w:fill="auto"/>
          </w:tcPr>
          <w:p w:rsidR="00146638" w:rsidRPr="007F28F7" w:rsidRDefault="00146638" w:rsidP="00285641">
            <w:pPr>
              <w:rPr>
                <w:sz w:val="22"/>
                <w:szCs w:val="22"/>
              </w:rPr>
            </w:pPr>
            <w:permStart w:id="1647331161" w:edGrp="everyone" w:colFirst="0" w:colLast="0"/>
            <w:permStart w:id="1533611857" w:edGrp="everyone" w:colFirst="2" w:colLast="2"/>
            <w:permEnd w:id="440539788"/>
            <w:permEnd w:id="1687159983"/>
            <w:r w:rsidRPr="007F28F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899" w:type="pct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pct"/>
            <w:shd w:val="clear" w:color="auto" w:fill="auto"/>
          </w:tcPr>
          <w:p w:rsidR="00146638" w:rsidRPr="007F28F7" w:rsidRDefault="00146638" w:rsidP="00285641">
            <w:pPr>
              <w:jc w:val="center"/>
              <w:rPr>
                <w:sz w:val="22"/>
                <w:szCs w:val="22"/>
              </w:rPr>
            </w:pPr>
            <w:r w:rsidRPr="007F28F7">
              <w:rPr>
                <w:sz w:val="22"/>
                <w:szCs w:val="22"/>
              </w:rPr>
              <w:t xml:space="preserve">  </w:t>
            </w:r>
          </w:p>
        </w:tc>
      </w:tr>
    </w:tbl>
    <w:p w:rsidR="00146638" w:rsidRPr="00821CE8" w:rsidRDefault="00821CE8" w:rsidP="00146638">
      <w:pPr>
        <w:rPr>
          <w:rFonts w:asciiTheme="minorHAnsi" w:hAnsiTheme="minorHAnsi" w:cstheme="minorHAnsi"/>
          <w:sz w:val="22"/>
          <w:szCs w:val="22"/>
        </w:rPr>
      </w:pPr>
      <w:permStart w:id="649265892" w:edGrp="everyone"/>
      <w:permEnd w:id="1647331161"/>
      <w:permEnd w:id="1533611857"/>
      <w:r w:rsidRPr="00821CE8">
        <w:rPr>
          <w:rFonts w:asciiTheme="minorHAnsi" w:hAnsiTheme="minorHAnsi" w:cstheme="minorHAnsi"/>
          <w:sz w:val="22"/>
          <w:szCs w:val="22"/>
          <w:highlight w:val="yellow"/>
        </w:rPr>
        <w:t>*A</w:t>
      </w:r>
      <w:r w:rsidR="00146638" w:rsidRPr="00821CE8">
        <w:rPr>
          <w:rFonts w:asciiTheme="minorHAnsi" w:hAnsiTheme="minorHAnsi" w:cstheme="minorHAnsi"/>
          <w:sz w:val="22"/>
          <w:szCs w:val="22"/>
          <w:highlight w:val="yellow"/>
        </w:rPr>
        <w:t>dd/insert additional pages as needed, OR attach a menu of items and costs.</w:t>
      </w:r>
    </w:p>
    <w:p w:rsidR="00146638" w:rsidRPr="00821CE8" w:rsidRDefault="00146638" w:rsidP="00146638">
      <w:pPr>
        <w:rPr>
          <w:rFonts w:asciiTheme="minorHAnsi" w:hAnsiTheme="minorHAnsi" w:cstheme="minorHAnsi"/>
          <w:i/>
          <w:sz w:val="22"/>
          <w:szCs w:val="22"/>
        </w:rPr>
      </w:pPr>
      <w:r w:rsidRPr="00821CE8">
        <w:rPr>
          <w:rFonts w:asciiTheme="minorHAnsi" w:hAnsiTheme="minorHAnsi" w:cstheme="minorHAnsi"/>
          <w:b/>
          <w:i/>
          <w:sz w:val="22"/>
          <w:szCs w:val="22"/>
        </w:rPr>
        <w:t>TIP</w:t>
      </w:r>
      <w:r w:rsidRPr="00821CE8">
        <w:rPr>
          <w:rFonts w:asciiTheme="minorHAnsi" w:hAnsiTheme="minorHAnsi" w:cstheme="minorHAnsi"/>
          <w:i/>
          <w:sz w:val="22"/>
          <w:szCs w:val="22"/>
        </w:rPr>
        <w:t xml:space="preserve"> – in word, you are able to use the “tab” key at the last line, and create additional rows.</w:t>
      </w:r>
    </w:p>
    <w:permEnd w:id="649265892"/>
    <w:p w:rsidR="003B5671" w:rsidRPr="00821CE8" w:rsidRDefault="003B5671" w:rsidP="003B5671">
      <w:pPr>
        <w:rPr>
          <w:rFonts w:ascii="Calibri" w:hAnsi="Calibri"/>
          <w:b/>
          <w:bCs/>
          <w:sz w:val="28"/>
          <w:szCs w:val="28"/>
        </w:rPr>
      </w:pPr>
      <w:r w:rsidRPr="00821CE8">
        <w:rPr>
          <w:rFonts w:ascii="Calibri" w:hAnsi="Calibri"/>
          <w:b/>
          <w:bCs/>
          <w:sz w:val="28"/>
          <w:szCs w:val="28"/>
        </w:rPr>
        <w:lastRenderedPageBreak/>
        <w:t xml:space="preserve">Concession </w:t>
      </w:r>
      <w:r w:rsidR="00092674">
        <w:rPr>
          <w:rFonts w:ascii="Calibri" w:hAnsi="Calibri"/>
          <w:b/>
          <w:bCs/>
          <w:sz w:val="28"/>
          <w:szCs w:val="28"/>
        </w:rPr>
        <w:t>Device</w:t>
      </w:r>
      <w:r w:rsidRPr="00821CE8">
        <w:rPr>
          <w:rFonts w:ascii="Calibri" w:hAnsi="Calibri"/>
          <w:b/>
          <w:bCs/>
          <w:sz w:val="28"/>
          <w:szCs w:val="28"/>
        </w:rPr>
        <w:t xml:space="preserve"> Information</w:t>
      </w:r>
      <w:r w:rsidR="003C2B5C">
        <w:rPr>
          <w:rFonts w:ascii="Calibri" w:hAnsi="Calibri"/>
          <w:b/>
          <w:bCs/>
          <w:sz w:val="28"/>
          <w:szCs w:val="28"/>
        </w:rPr>
        <w:t>: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941"/>
      </w:tblGrid>
      <w:tr w:rsidR="003B5671" w:rsidRPr="0033100D" w:rsidTr="00285641">
        <w:tc>
          <w:tcPr>
            <w:tcW w:w="5000" w:type="pct"/>
            <w:gridSpan w:val="2"/>
            <w:tcBorders>
              <w:top w:val="single" w:sz="24" w:space="0" w:color="auto"/>
            </w:tcBorders>
            <w:shd w:val="clear" w:color="auto" w:fill="D9D9D9"/>
          </w:tcPr>
          <w:p w:rsidR="003B5671" w:rsidRPr="00821CE8" w:rsidRDefault="003B5671" w:rsidP="002856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CE8">
              <w:rPr>
                <w:rFonts w:asciiTheme="minorHAnsi" w:hAnsiTheme="minorHAnsi" w:cstheme="minorHAnsi"/>
                <w:sz w:val="22"/>
                <w:szCs w:val="22"/>
              </w:rPr>
              <w:t>Describe the vehicle/equipment needs for the concession</w:t>
            </w:r>
          </w:p>
        </w:tc>
      </w:tr>
      <w:tr w:rsidR="003B5671" w:rsidRPr="0033100D" w:rsidTr="003B5671">
        <w:tc>
          <w:tcPr>
            <w:tcW w:w="1914" w:type="pct"/>
            <w:shd w:val="clear" w:color="auto" w:fill="auto"/>
          </w:tcPr>
          <w:p w:rsidR="00C57765" w:rsidRPr="00EF122C" w:rsidRDefault="00EF122C" w:rsidP="00C577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22C">
              <w:rPr>
                <w:rFonts w:asciiTheme="minorHAnsi" w:hAnsiTheme="minorHAnsi" w:cstheme="minorHAnsi"/>
                <w:b/>
                <w:sz w:val="22"/>
                <w:szCs w:val="22"/>
              </w:rPr>
              <w:t>Dimensions:</w:t>
            </w:r>
          </w:p>
          <w:p w:rsidR="003B5671" w:rsidRPr="00821CE8" w:rsidRDefault="003B5671" w:rsidP="00C577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CE8">
              <w:rPr>
                <w:rFonts w:asciiTheme="minorHAnsi" w:hAnsiTheme="minorHAnsi" w:cstheme="minorHAnsi"/>
                <w:sz w:val="22"/>
                <w:szCs w:val="22"/>
              </w:rPr>
              <w:t>(Length/Width/Height)</w:t>
            </w:r>
          </w:p>
        </w:tc>
        <w:tc>
          <w:tcPr>
            <w:tcW w:w="3086" w:type="pct"/>
            <w:shd w:val="clear" w:color="auto" w:fill="auto"/>
          </w:tcPr>
          <w:p w:rsidR="003B5671" w:rsidRPr="00821CE8" w:rsidRDefault="003B5671" w:rsidP="002856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21CE8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3B5671" w:rsidRPr="0033100D" w:rsidTr="003B5671"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765" w:rsidRPr="00821CE8" w:rsidRDefault="003B5671" w:rsidP="00C57765">
            <w:pPr>
              <w:pStyle w:val="Heading1"/>
              <w:rPr>
                <w:rFonts w:ascii="Calibri" w:hAnsi="Calibri"/>
                <w:b/>
                <w:sz w:val="22"/>
                <w:szCs w:val="22"/>
              </w:rPr>
            </w:pPr>
            <w:r w:rsidRPr="00821CE8">
              <w:rPr>
                <w:rFonts w:ascii="Calibri" w:hAnsi="Calibri"/>
                <w:b/>
                <w:sz w:val="22"/>
                <w:szCs w:val="22"/>
              </w:rPr>
              <w:t>Utility Needs:</w:t>
            </w:r>
          </w:p>
          <w:p w:rsidR="003B5671" w:rsidRPr="00821CE8" w:rsidRDefault="003B5671" w:rsidP="00C57765">
            <w:pPr>
              <w:pStyle w:val="Heading1"/>
              <w:rPr>
                <w:rFonts w:ascii="Calibri" w:hAnsi="Calibri"/>
                <w:sz w:val="22"/>
                <w:szCs w:val="22"/>
              </w:rPr>
            </w:pPr>
            <w:r w:rsidRPr="00821CE8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821CE8">
              <w:rPr>
                <w:rFonts w:ascii="Calibri" w:hAnsi="Calibri"/>
                <w:sz w:val="22"/>
                <w:szCs w:val="22"/>
              </w:rPr>
              <w:t>specify</w:t>
            </w:r>
            <w:proofErr w:type="gramEnd"/>
            <w:r w:rsidRPr="00821CE8">
              <w:rPr>
                <w:rFonts w:ascii="Calibri" w:hAnsi="Calibri"/>
                <w:sz w:val="22"/>
                <w:szCs w:val="22"/>
              </w:rPr>
              <w:t xml:space="preserve"> electrical &amp; water needs)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71" w:rsidRPr="00821CE8" w:rsidRDefault="003B5671" w:rsidP="0028564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21CE8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</w:tbl>
    <w:p w:rsidR="00DF020B" w:rsidRDefault="00DF020B" w:rsidP="003B5671">
      <w:pPr>
        <w:rPr>
          <w:rFonts w:ascii="Calibri" w:hAnsi="Calibri"/>
          <w:b/>
          <w:bCs/>
          <w:sz w:val="28"/>
          <w:szCs w:val="28"/>
        </w:rPr>
      </w:pPr>
    </w:p>
    <w:p w:rsidR="003B5671" w:rsidRPr="00821CE8" w:rsidRDefault="003B5671" w:rsidP="003B5671">
      <w:pPr>
        <w:rPr>
          <w:rFonts w:ascii="Calibri" w:hAnsi="Calibri"/>
          <w:b/>
          <w:bCs/>
          <w:sz w:val="28"/>
          <w:szCs w:val="28"/>
        </w:rPr>
      </w:pPr>
      <w:r w:rsidRPr="00821CE8">
        <w:rPr>
          <w:rFonts w:ascii="Calibri" w:hAnsi="Calibri"/>
          <w:b/>
          <w:bCs/>
          <w:sz w:val="28"/>
          <w:szCs w:val="28"/>
        </w:rPr>
        <w:t>Aesthetics</w:t>
      </w:r>
      <w:r w:rsidR="003C2B5C">
        <w:rPr>
          <w:rFonts w:ascii="Calibri" w:hAnsi="Calibri"/>
          <w:b/>
          <w:bCs/>
          <w:sz w:val="28"/>
          <w:szCs w:val="28"/>
        </w:rPr>
        <w:t>: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3B5671" w:rsidRPr="0033100D" w:rsidTr="00285641">
        <w:tc>
          <w:tcPr>
            <w:tcW w:w="5000" w:type="pct"/>
            <w:tcBorders>
              <w:top w:val="single" w:sz="24" w:space="0" w:color="auto"/>
            </w:tcBorders>
            <w:shd w:val="clear" w:color="auto" w:fill="D9D9D9"/>
          </w:tcPr>
          <w:p w:rsidR="003B5671" w:rsidRPr="00821CE8" w:rsidRDefault="003B5671" w:rsidP="002856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1CE8">
              <w:rPr>
                <w:rFonts w:asciiTheme="minorHAnsi" w:hAnsiTheme="minorHAnsi" w:cstheme="minorHAnsi"/>
                <w:sz w:val="22"/>
                <w:szCs w:val="22"/>
              </w:rPr>
              <w:t xml:space="preserve">Please provide no less than 4 Photos </w:t>
            </w:r>
            <w:r w:rsidR="00C830E9">
              <w:rPr>
                <w:rFonts w:asciiTheme="minorHAnsi" w:hAnsiTheme="minorHAnsi" w:cstheme="minorHAnsi"/>
                <w:sz w:val="22"/>
                <w:szCs w:val="22"/>
              </w:rPr>
              <w:t>to ensure exterior standards</w:t>
            </w:r>
            <w:r w:rsidRPr="00821CE8">
              <w:rPr>
                <w:rFonts w:asciiTheme="minorHAnsi" w:hAnsiTheme="minorHAnsi" w:cstheme="minorHAnsi"/>
                <w:sz w:val="22"/>
                <w:szCs w:val="22"/>
              </w:rPr>
              <w:t xml:space="preserve"> and quality of concession truck, cart</w:t>
            </w:r>
            <w:r w:rsidR="00C830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26E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1CE8">
              <w:rPr>
                <w:rFonts w:asciiTheme="minorHAnsi" w:hAnsiTheme="minorHAnsi" w:cstheme="minorHAnsi"/>
                <w:sz w:val="22"/>
                <w:szCs w:val="22"/>
              </w:rPr>
              <w:t>trailer</w:t>
            </w:r>
            <w:r w:rsidR="00626E47">
              <w:rPr>
                <w:rFonts w:asciiTheme="minorHAnsi" w:hAnsiTheme="minorHAnsi" w:cstheme="minorHAnsi"/>
                <w:sz w:val="22"/>
                <w:szCs w:val="22"/>
              </w:rPr>
              <w:t>, or canopy</w:t>
            </w:r>
            <w:r w:rsidRPr="00821C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46638" w:rsidRPr="00821CE8" w:rsidRDefault="00146638" w:rsidP="001466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CE8">
              <w:rPr>
                <w:rFonts w:ascii="Calibri" w:hAnsi="Calibri"/>
                <w:color w:val="000000"/>
                <w:sz w:val="22"/>
                <w:szCs w:val="22"/>
              </w:rPr>
              <w:t>Choose one of the below options to provide images:</w:t>
            </w:r>
          </w:p>
          <w:p w:rsidR="00146638" w:rsidRPr="00821CE8" w:rsidRDefault="00146638" w:rsidP="0014663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CE8">
              <w:rPr>
                <w:rFonts w:ascii="Calibri" w:hAnsi="Calibri"/>
                <w:b/>
                <w:color w:val="000000"/>
                <w:sz w:val="22"/>
                <w:szCs w:val="22"/>
              </w:rPr>
              <w:t>Insert</w:t>
            </w:r>
            <w:r w:rsidRPr="00821CE8">
              <w:rPr>
                <w:rFonts w:ascii="Calibri" w:hAnsi="Calibri"/>
                <w:color w:val="000000"/>
                <w:sz w:val="22"/>
                <w:szCs w:val="22"/>
              </w:rPr>
              <w:t xml:space="preserve"> digital images into the application, or</w:t>
            </w:r>
          </w:p>
          <w:p w:rsidR="00146638" w:rsidRPr="00821CE8" w:rsidRDefault="00146638" w:rsidP="0014663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1CE8">
              <w:rPr>
                <w:rFonts w:ascii="Calibri" w:hAnsi="Calibri"/>
                <w:b/>
                <w:color w:val="000000"/>
                <w:sz w:val="22"/>
                <w:szCs w:val="22"/>
              </w:rPr>
              <w:t>Attach</w:t>
            </w:r>
            <w:r w:rsidRPr="00821CE8">
              <w:rPr>
                <w:rFonts w:ascii="Calibri" w:hAnsi="Calibri"/>
                <w:color w:val="000000"/>
                <w:sz w:val="22"/>
                <w:szCs w:val="22"/>
              </w:rPr>
              <w:t xml:space="preserve"> printed, or digital copies to the completed application </w:t>
            </w:r>
          </w:p>
        </w:tc>
      </w:tr>
      <w:tr w:rsidR="003B5671" w:rsidRPr="003F404B" w:rsidTr="00285641">
        <w:tc>
          <w:tcPr>
            <w:tcW w:w="5000" w:type="pct"/>
            <w:shd w:val="clear" w:color="auto" w:fill="auto"/>
          </w:tcPr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  <w:r w:rsidRPr="00821CE8">
              <w:rPr>
                <w:rFonts w:ascii="Calibri" w:hAnsi="Calibri"/>
                <w:sz w:val="22"/>
                <w:szCs w:val="22"/>
              </w:rPr>
              <w:t xml:space="preserve"> </w:t>
            </w:r>
            <w:permStart w:id="2077839952" w:edGrp="everyone"/>
            <w:r w:rsidRPr="00821CE8">
              <w:rPr>
                <w:rFonts w:ascii="Calibri" w:hAnsi="Calibri"/>
                <w:sz w:val="22"/>
                <w:szCs w:val="22"/>
              </w:rPr>
              <w:t xml:space="preserve">  Image 1:</w:t>
            </w: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146638" w:rsidRPr="00821CE8" w:rsidRDefault="00146638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  <w:r w:rsidRPr="00821CE8">
              <w:rPr>
                <w:rFonts w:ascii="Calibri" w:hAnsi="Calibri"/>
                <w:sz w:val="22"/>
                <w:szCs w:val="22"/>
              </w:rPr>
              <w:t>Image 2:</w:t>
            </w: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146638" w:rsidRPr="00821CE8" w:rsidRDefault="00146638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DF020B" w:rsidRDefault="00DF020B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EF122C" w:rsidRPr="00821CE8" w:rsidRDefault="00EF122C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  <w:r w:rsidRPr="00821CE8">
              <w:rPr>
                <w:rFonts w:ascii="Calibri" w:hAnsi="Calibri"/>
                <w:sz w:val="22"/>
                <w:szCs w:val="22"/>
              </w:rPr>
              <w:t>Image 3:</w:t>
            </w:r>
          </w:p>
          <w:p w:rsidR="00146638" w:rsidRPr="00821CE8" w:rsidRDefault="00146638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146638" w:rsidRDefault="00146638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DF020B" w:rsidRDefault="00DF020B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  <w:r w:rsidRPr="00821CE8">
              <w:rPr>
                <w:rFonts w:ascii="Calibri" w:hAnsi="Calibri"/>
                <w:sz w:val="22"/>
                <w:szCs w:val="22"/>
              </w:rPr>
              <w:t xml:space="preserve">Image 4:    </w:t>
            </w:r>
          </w:p>
          <w:p w:rsidR="00146638" w:rsidRPr="00821CE8" w:rsidRDefault="00146638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146638" w:rsidRPr="00821CE8" w:rsidRDefault="00146638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DF020B" w:rsidRPr="00821CE8" w:rsidRDefault="00DF020B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146638" w:rsidRDefault="00146638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 w:rsidR="000607A3" w:rsidRPr="00821CE8" w:rsidRDefault="000607A3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  <w:permEnd w:id="2077839952"/>
          <w:p w:rsidR="003B5671" w:rsidRPr="00821CE8" w:rsidRDefault="003B5671" w:rsidP="00285641">
            <w:pPr>
              <w:tabs>
                <w:tab w:val="left" w:pos="110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607A3" w:rsidRDefault="000607A3" w:rsidP="003C3146">
      <w:pPr>
        <w:rPr>
          <w:rFonts w:ascii="Calibri" w:hAnsi="Calibri"/>
          <w:b/>
          <w:bCs/>
          <w:sz w:val="28"/>
          <w:szCs w:val="28"/>
        </w:rPr>
      </w:pPr>
    </w:p>
    <w:p w:rsidR="000607A3" w:rsidRDefault="000607A3" w:rsidP="003C3146">
      <w:pPr>
        <w:rPr>
          <w:rFonts w:ascii="Calibri" w:hAnsi="Calibri"/>
          <w:b/>
          <w:bCs/>
          <w:sz w:val="28"/>
          <w:szCs w:val="28"/>
        </w:rPr>
      </w:pPr>
    </w:p>
    <w:p w:rsidR="000607A3" w:rsidRDefault="000607A3" w:rsidP="003C3146">
      <w:pPr>
        <w:rPr>
          <w:rFonts w:ascii="Calibri" w:hAnsi="Calibri"/>
          <w:b/>
          <w:bCs/>
          <w:sz w:val="28"/>
          <w:szCs w:val="28"/>
        </w:rPr>
      </w:pPr>
    </w:p>
    <w:p w:rsidR="003C3146" w:rsidRPr="007F28F7" w:rsidRDefault="00C830E9" w:rsidP="003C3146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Local Business Presence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90"/>
        <w:gridCol w:w="2070"/>
        <w:gridCol w:w="1975"/>
      </w:tblGrid>
      <w:tr w:rsidR="003C3146" w:rsidRPr="004D235A" w:rsidTr="009301C4">
        <w:tc>
          <w:tcPr>
            <w:tcW w:w="2515" w:type="dxa"/>
          </w:tcPr>
          <w:p w:rsidR="003C3146" w:rsidRPr="007F28F7" w:rsidRDefault="003C3146" w:rsidP="009301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b/>
                <w:sz w:val="22"/>
                <w:szCs w:val="22"/>
              </w:rPr>
              <w:t>Name of Local Firm</w:t>
            </w:r>
          </w:p>
        </w:tc>
        <w:tc>
          <w:tcPr>
            <w:tcW w:w="6835" w:type="dxa"/>
            <w:gridSpan w:val="3"/>
          </w:tcPr>
          <w:p w:rsidR="003C3146" w:rsidRPr="007F28F7" w:rsidRDefault="003C3146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C3146" w:rsidRPr="004D235A" w:rsidTr="009301C4">
        <w:tc>
          <w:tcPr>
            <w:tcW w:w="2515" w:type="dxa"/>
          </w:tcPr>
          <w:p w:rsidR="003C3146" w:rsidRPr="007F28F7" w:rsidRDefault="003C3146" w:rsidP="009301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b/>
                <w:sz w:val="22"/>
                <w:szCs w:val="22"/>
              </w:rPr>
              <w:t>Physical Address</w:t>
            </w:r>
          </w:p>
        </w:tc>
        <w:tc>
          <w:tcPr>
            <w:tcW w:w="6835" w:type="dxa"/>
            <w:gridSpan w:val="3"/>
          </w:tcPr>
          <w:p w:rsidR="003C3146" w:rsidRPr="007F28F7" w:rsidRDefault="003C3146" w:rsidP="009301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3C3146" w:rsidRPr="004D235A" w:rsidTr="009301C4">
        <w:tc>
          <w:tcPr>
            <w:tcW w:w="5305" w:type="dxa"/>
            <w:gridSpan w:val="2"/>
          </w:tcPr>
          <w:p w:rsidR="003C3146" w:rsidRPr="007F28F7" w:rsidRDefault="003C3146" w:rsidP="009301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 xml:space="preserve">Is your headquarters located in the Corporate City Limits? </w:t>
            </w:r>
            <w:r w:rsidRPr="007F28F7">
              <w:rPr>
                <w:rFonts w:asciiTheme="minorHAnsi" w:hAnsiTheme="minorHAnsi" w:cstheme="minorHAnsi"/>
                <w:b/>
                <w:sz w:val="22"/>
                <w:szCs w:val="22"/>
              </w:rPr>
              <w:t>(circle one)</w:t>
            </w:r>
          </w:p>
        </w:tc>
        <w:tc>
          <w:tcPr>
            <w:tcW w:w="2070" w:type="dxa"/>
          </w:tcPr>
          <w:p w:rsidR="003C3146" w:rsidRPr="007F28F7" w:rsidRDefault="003C3146" w:rsidP="00930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:rsidR="003C3146" w:rsidRPr="007F28F7" w:rsidRDefault="003C3146" w:rsidP="00930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C3146" w:rsidRPr="004D235A" w:rsidTr="009301C4">
        <w:tc>
          <w:tcPr>
            <w:tcW w:w="5305" w:type="dxa"/>
            <w:gridSpan w:val="2"/>
          </w:tcPr>
          <w:p w:rsidR="003C3146" w:rsidRPr="007F28F7" w:rsidRDefault="003C3146" w:rsidP="00930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5" w:type="dxa"/>
            <w:gridSpan w:val="2"/>
          </w:tcPr>
          <w:p w:rsidR="003C3146" w:rsidRPr="007F28F7" w:rsidRDefault="003C3146" w:rsidP="00930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146" w:rsidRPr="004D235A" w:rsidTr="009301C4">
        <w:tc>
          <w:tcPr>
            <w:tcW w:w="5305" w:type="dxa"/>
            <w:gridSpan w:val="2"/>
          </w:tcPr>
          <w:p w:rsidR="003C3146" w:rsidRPr="007F28F7" w:rsidRDefault="003C3146" w:rsidP="009301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Has your branch office been located in the Corporate City Limits for the last 5 years?</w:t>
            </w:r>
          </w:p>
        </w:tc>
        <w:tc>
          <w:tcPr>
            <w:tcW w:w="2070" w:type="dxa"/>
          </w:tcPr>
          <w:p w:rsidR="003C3146" w:rsidRPr="007F28F7" w:rsidRDefault="003C3146" w:rsidP="00930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:rsidR="003C3146" w:rsidRPr="007F28F7" w:rsidRDefault="003C3146" w:rsidP="00930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3C3146" w:rsidRPr="004D235A" w:rsidTr="009301C4">
        <w:tc>
          <w:tcPr>
            <w:tcW w:w="9350" w:type="dxa"/>
            <w:gridSpan w:val="4"/>
          </w:tcPr>
          <w:p w:rsidR="003C3146" w:rsidRPr="007F28F7" w:rsidRDefault="003C3146" w:rsidP="00930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3146" w:rsidRPr="004D235A" w:rsidTr="009301C4">
        <w:tc>
          <w:tcPr>
            <w:tcW w:w="5305" w:type="dxa"/>
            <w:gridSpan w:val="2"/>
          </w:tcPr>
          <w:p w:rsidR="003C3146" w:rsidRPr="007F28F7" w:rsidRDefault="003C3146" w:rsidP="009301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Will your business be providing additional economic development opportunities created by the contract</w:t>
            </w:r>
          </w:p>
          <w:p w:rsidR="003C3146" w:rsidRPr="007F28F7" w:rsidRDefault="003C3146" w:rsidP="009301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award</w:t>
            </w:r>
            <w:proofErr w:type="gramEnd"/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? (e.g., hiring, or employing residents of the City of Austin or increasing tax revenue?)</w:t>
            </w:r>
          </w:p>
        </w:tc>
        <w:tc>
          <w:tcPr>
            <w:tcW w:w="2070" w:type="dxa"/>
          </w:tcPr>
          <w:p w:rsidR="003C3146" w:rsidRPr="007F28F7" w:rsidRDefault="003C3146" w:rsidP="00930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975" w:type="dxa"/>
          </w:tcPr>
          <w:p w:rsidR="003C3146" w:rsidRPr="007F28F7" w:rsidRDefault="003C3146" w:rsidP="009301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28F7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:rsidR="00E35798" w:rsidRDefault="00E35798" w:rsidP="00E35798"/>
    <w:p w:rsidR="00E35798" w:rsidRPr="00E35798" w:rsidRDefault="00E35798" w:rsidP="00E35798"/>
    <w:p w:rsidR="00092674" w:rsidRDefault="00092674" w:rsidP="00A27FBA">
      <w:pPr>
        <w:pStyle w:val="Heading1"/>
        <w:rPr>
          <w:rFonts w:ascii="Calibri" w:hAnsi="Calibri"/>
          <w:b/>
          <w:sz w:val="20"/>
        </w:rPr>
      </w:pPr>
    </w:p>
    <w:p w:rsidR="00DF020B" w:rsidRDefault="00DF020B" w:rsidP="00DF020B"/>
    <w:p w:rsidR="00DF020B" w:rsidRDefault="00DF020B" w:rsidP="00DF020B"/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0607A3" w:rsidRDefault="000607A3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841AA4" w:rsidRDefault="00841AA4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410369" w:rsidRPr="00410369" w:rsidRDefault="00410369" w:rsidP="0041036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4103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STEPS</w:t>
      </w:r>
    </w:p>
    <w:p w:rsidR="00410369" w:rsidRPr="00410369" w:rsidRDefault="00410369" w:rsidP="00410369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:rsidR="00410369" w:rsidRPr="00410369" w:rsidRDefault="00410369" w:rsidP="0041036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3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Thoroughly read and understand </w:t>
      </w:r>
      <w:r w:rsidR="003C3146">
        <w:rPr>
          <w:rFonts w:asciiTheme="minorHAnsi" w:hAnsiTheme="minorHAnsi" w:cstheme="minorHAnsi"/>
          <w:color w:val="000000" w:themeColor="text1"/>
          <w:sz w:val="22"/>
          <w:szCs w:val="22"/>
        </w:rPr>
        <w:t>the RFA Instruction D</w:t>
      </w:r>
      <w:r w:rsidRPr="00410369">
        <w:rPr>
          <w:rFonts w:asciiTheme="minorHAnsi" w:hAnsiTheme="minorHAnsi" w:cstheme="minorHAnsi"/>
          <w:color w:val="000000" w:themeColor="text1"/>
          <w:sz w:val="22"/>
          <w:szCs w:val="22"/>
        </w:rPr>
        <w:t>ocument</w:t>
      </w:r>
    </w:p>
    <w:p w:rsidR="00410369" w:rsidRPr="00410369" w:rsidRDefault="00410369" w:rsidP="0041036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3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Examine the exhibits attached to </w:t>
      </w:r>
      <w:r w:rsidR="003C3146">
        <w:rPr>
          <w:rFonts w:asciiTheme="minorHAnsi" w:hAnsiTheme="minorHAnsi" w:cstheme="minorHAnsi"/>
          <w:color w:val="000000" w:themeColor="text1"/>
          <w:sz w:val="22"/>
          <w:szCs w:val="22"/>
        </w:rPr>
        <w:t>the RFA Instruction D</w:t>
      </w:r>
      <w:r w:rsidRPr="00410369">
        <w:rPr>
          <w:rFonts w:asciiTheme="minorHAnsi" w:hAnsiTheme="minorHAnsi" w:cstheme="minorHAnsi"/>
          <w:color w:val="000000" w:themeColor="text1"/>
          <w:sz w:val="22"/>
          <w:szCs w:val="22"/>
        </w:rPr>
        <w:t>ocument</w:t>
      </w:r>
    </w:p>
    <w:p w:rsidR="00410369" w:rsidRPr="00410369" w:rsidRDefault="00410369" w:rsidP="0041036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369">
        <w:rPr>
          <w:rFonts w:asciiTheme="minorHAnsi" w:hAnsiTheme="minorHAnsi" w:cstheme="minorHAnsi"/>
          <w:color w:val="000000" w:themeColor="text1"/>
          <w:sz w:val="22"/>
          <w:szCs w:val="22"/>
        </w:rPr>
        <w:t>Submit a completed RFA Response Document</w:t>
      </w:r>
    </w:p>
    <w:p w:rsidR="00410369" w:rsidRPr="00410369" w:rsidRDefault="00410369" w:rsidP="004103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10369" w:rsidRPr="00410369" w:rsidRDefault="00410369" w:rsidP="00410369">
      <w:pPr>
        <w:tabs>
          <w:tab w:val="left" w:pos="5611"/>
        </w:tabs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1036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DEADLINE FOR APPLICATION SUBMISSION</w:t>
      </w:r>
    </w:p>
    <w:p w:rsidR="00410369" w:rsidRPr="00410369" w:rsidRDefault="00410369" w:rsidP="004103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10369" w:rsidRPr="00410369" w:rsidRDefault="00410369" w:rsidP="004103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369">
        <w:rPr>
          <w:rFonts w:asciiTheme="minorHAnsi" w:hAnsiTheme="minorHAnsi" w:cstheme="minorHAnsi"/>
          <w:color w:val="000000" w:themeColor="text1"/>
          <w:sz w:val="22"/>
          <w:szCs w:val="22"/>
        </w:rPr>
        <w:t>Interested participants, must submit all the items listed in Section five (5) of the Scope of Work – Proposal Submittals.</w:t>
      </w:r>
    </w:p>
    <w:p w:rsidR="00410369" w:rsidRPr="00410369" w:rsidRDefault="00410369" w:rsidP="004103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3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</w:p>
    <w:p w:rsidR="00410369" w:rsidRPr="00410369" w:rsidRDefault="00410369" w:rsidP="00410369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10369"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</w:rPr>
        <w:t>Applications must be submitted</w:t>
      </w:r>
      <w:r w:rsidR="003C3146"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on or before Friday, January 31, 2020</w:t>
      </w:r>
    </w:p>
    <w:p w:rsidR="00410369" w:rsidRDefault="00410369" w:rsidP="00410369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62FE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Applications are due no later than </w:t>
      </w:r>
      <w:r w:rsidRPr="00A62FEB">
        <w:rPr>
          <w:rStyle w:val="Hyperlink"/>
          <w:rFonts w:asciiTheme="minorHAnsi" w:hAnsiTheme="minorHAnsi" w:cstheme="minorHAnsi"/>
          <w:b/>
          <w:color w:val="000000" w:themeColor="text1"/>
          <w:sz w:val="22"/>
          <w:szCs w:val="22"/>
        </w:rPr>
        <w:t>4:30 p.m.</w:t>
      </w:r>
    </w:p>
    <w:p w:rsidR="00C830E9" w:rsidRDefault="00C830E9" w:rsidP="00C830E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41AA4" w:rsidRDefault="00841AA4" w:rsidP="00C830E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41A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SUBMISSION OPTIONS</w:t>
      </w:r>
    </w:p>
    <w:p w:rsidR="00841AA4" w:rsidRPr="00841AA4" w:rsidRDefault="00841AA4" w:rsidP="00C830E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830E9" w:rsidRPr="00821CE8" w:rsidRDefault="00C830E9" w:rsidP="00C830E9">
      <w:pPr>
        <w:rPr>
          <w:b/>
          <w:sz w:val="22"/>
          <w:szCs w:val="22"/>
        </w:rPr>
      </w:pPr>
      <w:r w:rsidRPr="00821CE8">
        <w:rPr>
          <w:b/>
          <w:sz w:val="22"/>
          <w:szCs w:val="22"/>
        </w:rPr>
        <w:t xml:space="preserve">Email: </w:t>
      </w:r>
    </w:p>
    <w:p w:rsidR="00C830E9" w:rsidRDefault="00C830E9" w:rsidP="00C830E9">
      <w:pPr>
        <w:rPr>
          <w:sz w:val="22"/>
          <w:szCs w:val="22"/>
        </w:rPr>
      </w:pPr>
      <w:hyperlink r:id="rId8" w:history="1">
        <w:r w:rsidRPr="00A86515">
          <w:rPr>
            <w:rStyle w:val="Hyperlink"/>
            <w:sz w:val="22"/>
            <w:szCs w:val="22"/>
          </w:rPr>
          <w:t>Gergo.Perlaky@austintexas.gov</w:t>
        </w:r>
      </w:hyperlink>
    </w:p>
    <w:p w:rsidR="00C830E9" w:rsidRDefault="00C830E9" w:rsidP="00C830E9">
      <w:pPr>
        <w:rPr>
          <w:b/>
          <w:sz w:val="22"/>
          <w:szCs w:val="22"/>
        </w:rPr>
      </w:pPr>
    </w:p>
    <w:p w:rsidR="00C830E9" w:rsidRPr="00821CE8" w:rsidRDefault="00C830E9" w:rsidP="00C830E9">
      <w:pPr>
        <w:rPr>
          <w:b/>
          <w:sz w:val="22"/>
          <w:szCs w:val="22"/>
        </w:rPr>
      </w:pPr>
      <w:r w:rsidRPr="00821CE8">
        <w:rPr>
          <w:b/>
          <w:sz w:val="22"/>
          <w:szCs w:val="22"/>
        </w:rPr>
        <w:t xml:space="preserve">Deliver: </w:t>
      </w:r>
    </w:p>
    <w:p w:rsidR="00C830E9" w:rsidRPr="00821CE8" w:rsidRDefault="00C830E9" w:rsidP="00C830E9">
      <w:pPr>
        <w:rPr>
          <w:sz w:val="22"/>
          <w:szCs w:val="22"/>
        </w:rPr>
      </w:pPr>
      <w:r>
        <w:rPr>
          <w:sz w:val="22"/>
          <w:szCs w:val="22"/>
        </w:rPr>
        <w:t xml:space="preserve">Austin </w:t>
      </w:r>
      <w:r w:rsidRPr="00821CE8">
        <w:rPr>
          <w:sz w:val="22"/>
          <w:szCs w:val="22"/>
        </w:rPr>
        <w:t xml:space="preserve">Parks and Recreation Department </w:t>
      </w:r>
    </w:p>
    <w:p w:rsidR="00C830E9" w:rsidRPr="00821CE8" w:rsidRDefault="00C830E9" w:rsidP="00C830E9">
      <w:pPr>
        <w:rPr>
          <w:sz w:val="22"/>
          <w:szCs w:val="22"/>
        </w:rPr>
      </w:pPr>
      <w:r w:rsidRPr="00821CE8">
        <w:rPr>
          <w:sz w:val="22"/>
          <w:szCs w:val="22"/>
        </w:rPr>
        <w:t>Office of Special Events</w:t>
      </w:r>
    </w:p>
    <w:p w:rsidR="00C830E9" w:rsidRPr="00821CE8" w:rsidRDefault="00C830E9" w:rsidP="00C830E9">
      <w:pPr>
        <w:rPr>
          <w:sz w:val="22"/>
          <w:szCs w:val="22"/>
        </w:rPr>
      </w:pPr>
      <w:r w:rsidRPr="00821CE8">
        <w:rPr>
          <w:sz w:val="22"/>
          <w:szCs w:val="22"/>
        </w:rPr>
        <w:t xml:space="preserve">200 South Lamar </w:t>
      </w:r>
    </w:p>
    <w:p w:rsidR="00C830E9" w:rsidRPr="00821CE8" w:rsidRDefault="00C830E9" w:rsidP="00C830E9">
      <w:pPr>
        <w:rPr>
          <w:sz w:val="22"/>
          <w:szCs w:val="22"/>
        </w:rPr>
      </w:pPr>
      <w:r w:rsidRPr="00821CE8">
        <w:rPr>
          <w:sz w:val="22"/>
          <w:szCs w:val="22"/>
        </w:rPr>
        <w:t>Austin, TX 78704</w:t>
      </w:r>
    </w:p>
    <w:p w:rsidR="00410369" w:rsidRPr="000607A3" w:rsidRDefault="00410369" w:rsidP="00A27FBA">
      <w:pPr>
        <w:pStyle w:val="Heading1"/>
        <w:rPr>
          <w:rFonts w:ascii="Calibri" w:hAnsi="Calibri"/>
          <w:b/>
          <w:sz w:val="22"/>
          <w:szCs w:val="22"/>
        </w:rPr>
      </w:pPr>
    </w:p>
    <w:p w:rsidR="00355853" w:rsidRPr="003C1F4F" w:rsidRDefault="00355853" w:rsidP="00355853">
      <w:pPr>
        <w:rPr>
          <w:rFonts w:asciiTheme="minorHAnsi" w:hAnsiTheme="minorHAnsi" w:cstheme="minorHAnsi"/>
          <w:sz w:val="22"/>
          <w:szCs w:val="22"/>
        </w:rPr>
      </w:pPr>
      <w:r w:rsidRPr="003C1F4F">
        <w:rPr>
          <w:rFonts w:asciiTheme="minorHAnsi" w:hAnsiTheme="minorHAnsi" w:cstheme="minorHAnsi"/>
          <w:sz w:val="22"/>
          <w:szCs w:val="22"/>
        </w:rPr>
        <w:t>This RFA does not commit the City to enter into a</w:t>
      </w:r>
      <w:r w:rsidR="003C1F4F">
        <w:rPr>
          <w:rFonts w:asciiTheme="minorHAnsi" w:hAnsiTheme="minorHAnsi" w:cstheme="minorHAnsi"/>
          <w:sz w:val="22"/>
          <w:szCs w:val="22"/>
        </w:rPr>
        <w:t>ny contract,</w:t>
      </w:r>
      <w:r w:rsidRPr="003C1F4F">
        <w:rPr>
          <w:rFonts w:asciiTheme="minorHAnsi" w:hAnsiTheme="minorHAnsi" w:cstheme="minorHAnsi"/>
          <w:sz w:val="22"/>
          <w:szCs w:val="22"/>
        </w:rPr>
        <w:t xml:space="preserve"> the City shall not pay for any costs incurred in preparation and submission of applications or in anticipation of a contract.</w:t>
      </w:r>
    </w:p>
    <w:p w:rsidR="00355853" w:rsidRPr="00355853" w:rsidRDefault="00355853" w:rsidP="00355853"/>
    <w:p w:rsidR="00A27FBA" w:rsidRPr="00821CE8" w:rsidRDefault="00841AA4" w:rsidP="00A27FBA">
      <w:pPr>
        <w:pStyle w:val="Heading1"/>
        <w:rPr>
          <w:rFonts w:ascii="Calibri" w:hAnsi="Calibri"/>
          <w:b/>
          <w:sz w:val="28"/>
          <w:szCs w:val="28"/>
        </w:rPr>
      </w:pPr>
      <w:r w:rsidRPr="00821CE8">
        <w:rPr>
          <w:rFonts w:ascii="Calibri" w:hAnsi="Calibri"/>
          <w:b/>
          <w:sz w:val="28"/>
          <w:szCs w:val="28"/>
        </w:rPr>
        <w:t>NOTICE OF REQUIREMENTS</w:t>
      </w:r>
    </w:p>
    <w:p w:rsidR="00520788" w:rsidRPr="00821CE8" w:rsidRDefault="00520788" w:rsidP="00520788">
      <w:pPr>
        <w:rPr>
          <w:sz w:val="22"/>
          <w:szCs w:val="22"/>
        </w:rPr>
      </w:pPr>
    </w:p>
    <w:tbl>
      <w:tblPr>
        <w:tblW w:w="5099" w:type="pct"/>
        <w:tblLook w:val="04A0" w:firstRow="1" w:lastRow="0" w:firstColumn="1" w:lastColumn="0" w:noHBand="0" w:noVBand="1"/>
      </w:tblPr>
      <w:tblGrid>
        <w:gridCol w:w="9545"/>
      </w:tblGrid>
      <w:tr w:rsidR="00A27FBA" w:rsidRPr="00821CE8" w:rsidTr="00285641">
        <w:tc>
          <w:tcPr>
            <w:tcW w:w="5000" w:type="pct"/>
            <w:shd w:val="clear" w:color="auto" w:fill="auto"/>
          </w:tcPr>
          <w:p w:rsidR="00A27FBA" w:rsidRPr="00821CE8" w:rsidRDefault="00A27FBA" w:rsidP="0028564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821CE8">
              <w:rPr>
                <w:rFonts w:ascii="Calibri" w:hAnsi="Calibri"/>
                <w:b/>
                <w:sz w:val="22"/>
                <w:szCs w:val="22"/>
              </w:rPr>
              <w:t xml:space="preserve">Health Department Permit:  </w:t>
            </w:r>
            <w:r w:rsidRPr="00821CE8">
              <w:rPr>
                <w:rFonts w:ascii="Calibri" w:hAnsi="Calibri"/>
                <w:i/>
                <w:sz w:val="22"/>
                <w:szCs w:val="22"/>
              </w:rPr>
              <w:t>A health permit will be required before the time of contract execution and final permit release for permits with food/beverage sales.</w:t>
            </w:r>
          </w:p>
        </w:tc>
      </w:tr>
      <w:tr w:rsidR="00A27FBA" w:rsidRPr="00821CE8" w:rsidTr="00285641">
        <w:tc>
          <w:tcPr>
            <w:tcW w:w="5000" w:type="pct"/>
            <w:shd w:val="clear" w:color="auto" w:fill="auto"/>
          </w:tcPr>
          <w:p w:rsidR="00A27FBA" w:rsidRPr="00821CE8" w:rsidRDefault="00A27FBA" w:rsidP="0028564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821CE8">
              <w:rPr>
                <w:rFonts w:asciiTheme="minorHAnsi" w:hAnsiTheme="minorHAnsi" w:cstheme="minorHAnsi"/>
                <w:b/>
                <w:sz w:val="22"/>
                <w:szCs w:val="22"/>
              </w:rPr>
              <w:t>State of Texas Sales and Use Tax Permit (tax id):</w:t>
            </w:r>
            <w:r w:rsidRPr="00821C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Texas tax law requires organizations to collect tax on most of sales of taxable items.   </w:t>
            </w:r>
            <w:hyperlink r:id="rId9" w:history="1">
              <w:r w:rsidRPr="00821CE8">
                <w:rPr>
                  <w:rStyle w:val="Hyperlink"/>
                  <w:rFonts w:ascii="Calibri" w:hAnsi="Calibri" w:cs="Arial"/>
                  <w:b/>
                  <w:sz w:val="22"/>
                  <w:szCs w:val="22"/>
                </w:rPr>
                <w:t>https://comptroller.texas.gov/taxes/sales//</w:t>
              </w:r>
            </w:hyperlink>
          </w:p>
        </w:tc>
      </w:tr>
      <w:tr w:rsidR="00A27FBA" w:rsidRPr="00821CE8" w:rsidTr="00285641">
        <w:tc>
          <w:tcPr>
            <w:tcW w:w="5000" w:type="pct"/>
            <w:shd w:val="clear" w:color="auto" w:fill="auto"/>
          </w:tcPr>
          <w:p w:rsidR="00520788" w:rsidRPr="00821CE8" w:rsidRDefault="00A27FBA" w:rsidP="00285641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821CE8">
              <w:rPr>
                <w:rFonts w:ascii="Calibri" w:hAnsi="Calibri"/>
                <w:b/>
                <w:sz w:val="22"/>
                <w:szCs w:val="22"/>
              </w:rPr>
              <w:t xml:space="preserve">Insurance:   </w:t>
            </w:r>
            <w:r w:rsidRPr="00821CE8">
              <w:rPr>
                <w:rFonts w:ascii="Calibri" w:hAnsi="Calibri"/>
                <w:i/>
                <w:sz w:val="22"/>
                <w:szCs w:val="22"/>
              </w:rPr>
              <w:t xml:space="preserve">A Certificate of Insurance </w:t>
            </w:r>
            <w:r w:rsidR="003C1F4F">
              <w:rPr>
                <w:rFonts w:ascii="Calibri" w:hAnsi="Calibri"/>
                <w:i/>
                <w:sz w:val="22"/>
                <w:szCs w:val="22"/>
              </w:rPr>
              <w:t>meeting City of Austin standards will be</w:t>
            </w:r>
            <w:r w:rsidR="00520788" w:rsidRPr="00821CE8">
              <w:rPr>
                <w:rFonts w:ascii="Calibri" w:hAnsi="Calibri"/>
                <w:i/>
                <w:sz w:val="22"/>
                <w:szCs w:val="22"/>
              </w:rPr>
              <w:t xml:space="preserve"> required</w:t>
            </w:r>
          </w:p>
          <w:p w:rsidR="00A27FBA" w:rsidRPr="00821CE8" w:rsidRDefault="00520788" w:rsidP="00520788">
            <w:pPr>
              <w:pStyle w:val="ListParagraph"/>
              <w:numPr>
                <w:ilvl w:val="1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821CE8">
              <w:rPr>
                <w:rFonts w:ascii="Calibri" w:hAnsi="Calibri"/>
                <w:i/>
                <w:sz w:val="22"/>
                <w:szCs w:val="22"/>
              </w:rPr>
              <w:t>DETAILS</w:t>
            </w:r>
            <w:r w:rsidR="00A27FBA" w:rsidRPr="00821CE8">
              <w:rPr>
                <w:rFonts w:ascii="Calibri" w:hAnsi="Calibri"/>
                <w:i/>
                <w:sz w:val="22"/>
                <w:szCs w:val="22"/>
              </w:rPr>
              <w:t xml:space="preserve">:  </w:t>
            </w:r>
            <w:hyperlink r:id="rId10" w:history="1">
              <w:r w:rsidR="00A27FBA" w:rsidRPr="00821CE8">
                <w:rPr>
                  <w:rStyle w:val="Hyperlink"/>
                  <w:rFonts w:ascii="Calibri" w:hAnsi="Calibri"/>
                  <w:i/>
                  <w:sz w:val="22"/>
                  <w:szCs w:val="22"/>
                </w:rPr>
                <w:t>www.austintexas.gov/parkevents</w:t>
              </w:r>
            </w:hyperlink>
            <w:r w:rsidR="00A27FBA" w:rsidRPr="00821CE8">
              <w:rPr>
                <w:rFonts w:ascii="Calibri" w:hAnsi="Calibri"/>
                <w:i/>
                <w:sz w:val="22"/>
                <w:szCs w:val="22"/>
              </w:rPr>
              <w:t xml:space="preserve"> - see “insurance” in the policies section.</w:t>
            </w:r>
          </w:p>
        </w:tc>
      </w:tr>
      <w:tr w:rsidR="00520788" w:rsidRPr="00821CE8" w:rsidTr="00285641">
        <w:tc>
          <w:tcPr>
            <w:tcW w:w="5000" w:type="pct"/>
            <w:shd w:val="clear" w:color="auto" w:fill="auto"/>
          </w:tcPr>
          <w:p w:rsidR="00520788" w:rsidRPr="00821CE8" w:rsidRDefault="003C3146" w:rsidP="003C3146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Background Check:</w:t>
            </w:r>
            <w:r w:rsidR="00DF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020B" w:rsidRPr="00AB0726">
              <w:rPr>
                <w:rFonts w:ascii="Calibri" w:hAnsi="Calibri" w:cs="Calibri"/>
                <w:sz w:val="22"/>
                <w:szCs w:val="22"/>
              </w:rPr>
              <w:t>All vendors and concessionaires are required to show compliance to City of Austin Criminal Background Investigation policies.</w:t>
            </w:r>
          </w:p>
        </w:tc>
      </w:tr>
      <w:tr w:rsidR="003C3146" w:rsidRPr="00821CE8" w:rsidTr="00285641">
        <w:tc>
          <w:tcPr>
            <w:tcW w:w="5000" w:type="pct"/>
            <w:shd w:val="clear" w:color="auto" w:fill="auto"/>
          </w:tcPr>
          <w:p w:rsidR="003C3146" w:rsidRDefault="003C3146" w:rsidP="003C3146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Standards of Operation:</w:t>
            </w:r>
            <w:r w:rsidR="00DF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F020B" w:rsidRPr="00AB0726">
              <w:rPr>
                <w:rFonts w:ascii="Calibri" w:hAnsi="Calibri" w:cs="Calibri"/>
                <w:sz w:val="22"/>
                <w:szCs w:val="22"/>
              </w:rPr>
              <w:t>Vehicle Exterior expectations and public interaction standards</w:t>
            </w:r>
          </w:p>
        </w:tc>
      </w:tr>
    </w:tbl>
    <w:p w:rsidR="003C3146" w:rsidRDefault="003C3146" w:rsidP="00520788">
      <w:pPr>
        <w:rPr>
          <w:b/>
          <w:sz w:val="22"/>
          <w:szCs w:val="22"/>
        </w:rPr>
      </w:pPr>
    </w:p>
    <w:p w:rsidR="00520788" w:rsidRPr="00821CE8" w:rsidRDefault="00520788" w:rsidP="00520788">
      <w:pPr>
        <w:rPr>
          <w:sz w:val="22"/>
          <w:szCs w:val="22"/>
        </w:rPr>
      </w:pPr>
    </w:p>
    <w:p w:rsidR="003C1F4F" w:rsidRDefault="003C1F4F" w:rsidP="005C2F1C">
      <w:pPr>
        <w:rPr>
          <w:rFonts w:ascii="Calibri" w:hAnsi="Calibri"/>
          <w:b/>
          <w:bCs/>
          <w:sz w:val="32"/>
          <w:szCs w:val="32"/>
        </w:rPr>
      </w:pPr>
    </w:p>
    <w:p w:rsidR="00F56BE0" w:rsidRPr="00804FA5" w:rsidRDefault="00804FA5" w:rsidP="005C2F1C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Signature and Agreement:</w:t>
      </w:r>
    </w:p>
    <w:p w:rsidR="00273A5D" w:rsidRPr="0041128F" w:rsidRDefault="00F56BE0" w:rsidP="00F56BE0">
      <w:pPr>
        <w:ind w:firstLine="720"/>
        <w:rPr>
          <w:rFonts w:ascii="Calibri" w:hAnsi="Calibri"/>
          <w:sz w:val="22"/>
          <w:szCs w:val="22"/>
        </w:rPr>
      </w:pPr>
      <w:r w:rsidRPr="0041128F">
        <w:rPr>
          <w:rFonts w:ascii="Calibri" w:hAnsi="Calibri"/>
          <w:sz w:val="22"/>
          <w:szCs w:val="22"/>
        </w:rPr>
        <w:t>I certify that the information contained in this approval request is true and correct to the best of my knowledge, and that I am authorized to act on behalf of the Company listed in the request.</w:t>
      </w:r>
      <w:r w:rsidR="00273A5D" w:rsidRPr="0041128F">
        <w:rPr>
          <w:rFonts w:ascii="Calibri" w:hAnsi="Calibri"/>
          <w:sz w:val="22"/>
          <w:szCs w:val="22"/>
        </w:rPr>
        <w:t xml:space="preserve">  </w:t>
      </w:r>
    </w:p>
    <w:p w:rsidR="00273A5D" w:rsidRPr="0041128F" w:rsidRDefault="00273A5D" w:rsidP="00F56BE0">
      <w:pPr>
        <w:ind w:firstLine="720"/>
        <w:rPr>
          <w:rFonts w:ascii="Calibri" w:hAnsi="Calibri"/>
          <w:sz w:val="22"/>
          <w:szCs w:val="22"/>
        </w:rPr>
      </w:pPr>
    </w:p>
    <w:p w:rsidR="001416E2" w:rsidRPr="0041128F" w:rsidRDefault="00273A5D" w:rsidP="001416E2">
      <w:pPr>
        <w:ind w:firstLine="720"/>
        <w:jc w:val="both"/>
        <w:rPr>
          <w:rFonts w:ascii="Calibri" w:hAnsi="Calibri"/>
          <w:sz w:val="22"/>
          <w:szCs w:val="22"/>
        </w:rPr>
      </w:pPr>
      <w:r w:rsidRPr="0041128F">
        <w:rPr>
          <w:rFonts w:ascii="Calibri" w:hAnsi="Calibri"/>
          <w:sz w:val="22"/>
          <w:szCs w:val="22"/>
        </w:rPr>
        <w:t>I have also read, understand, and I am willing to comply with the concession policies and procedures set by the City of Austin Parks and Recreation Department.</w:t>
      </w:r>
      <w:r w:rsidR="001416E2" w:rsidRPr="0041128F">
        <w:rPr>
          <w:rFonts w:ascii="Calibri" w:hAnsi="Calibri"/>
          <w:sz w:val="22"/>
          <w:szCs w:val="22"/>
        </w:rPr>
        <w:t xml:space="preserve">   Company acknowledges that each concession is subject to general park rules and regulations as currently exist and as may be adopted administratively or</w:t>
      </w:r>
      <w:r w:rsidR="001416E2" w:rsidRPr="0041128F">
        <w:rPr>
          <w:rFonts w:ascii="Calibri" w:hAnsi="Calibri"/>
          <w:i/>
          <w:sz w:val="22"/>
          <w:szCs w:val="22"/>
        </w:rPr>
        <w:t xml:space="preserve"> </w:t>
      </w:r>
      <w:r w:rsidR="001416E2" w:rsidRPr="0041128F">
        <w:rPr>
          <w:rFonts w:ascii="Calibri" w:hAnsi="Calibri"/>
          <w:sz w:val="22"/>
          <w:szCs w:val="22"/>
        </w:rPr>
        <w:t xml:space="preserve">by ordinance by the City of Austin and agrees to abide by these rules, regulations and requirements. </w:t>
      </w:r>
    </w:p>
    <w:p w:rsidR="00F56BE0" w:rsidRPr="0041128F" w:rsidRDefault="00F56BE0" w:rsidP="00F56BE0">
      <w:pPr>
        <w:ind w:firstLine="720"/>
        <w:rPr>
          <w:rFonts w:ascii="Calibri" w:hAnsi="Calibri"/>
          <w:sz w:val="22"/>
          <w:szCs w:val="22"/>
        </w:rPr>
      </w:pPr>
    </w:p>
    <w:p w:rsidR="0093465A" w:rsidRDefault="0093465A" w:rsidP="008B0284">
      <w:pPr>
        <w:rPr>
          <w:rFonts w:ascii="Calibri" w:hAnsi="Calibri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93465A" w:rsidTr="005F3F3F">
        <w:tc>
          <w:tcPr>
            <w:tcW w:w="6025" w:type="dxa"/>
            <w:tcBorders>
              <w:bottom w:val="single" w:sz="4" w:space="0" w:color="auto"/>
            </w:tcBorders>
          </w:tcPr>
          <w:p w:rsidR="0093465A" w:rsidRDefault="008B0284" w:rsidP="0093465A">
            <w:pPr>
              <w:rPr>
                <w:rFonts w:ascii="Calibri" w:hAnsi="Calibri"/>
                <w:sz w:val="24"/>
                <w:szCs w:val="24"/>
              </w:rPr>
            </w:pPr>
            <w:permStart w:id="1159730201" w:edGrp="everyone" w:colFirst="0" w:colLast="0"/>
            <w:permStart w:id="1316171573" w:edGrp="everyone" w:colFirst="1" w:colLast="1"/>
            <w:r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sdt>
            <w:sdtPr>
              <w:rPr>
                <w:rFonts w:ascii="Calibri" w:hAnsi="Calibri"/>
                <w:sz w:val="24"/>
                <w:szCs w:val="24"/>
              </w:rPr>
              <w:id w:val="-1615509355"/>
              <w:placeholder>
                <w:docPart w:val="802930F07F1F44A194B1299C848BFCE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3465A" w:rsidRDefault="0093465A" w:rsidP="0093465A">
                <w:pPr>
                  <w:jc w:val="center"/>
                  <w:rPr>
                    <w:rFonts w:ascii="Calibri" w:hAnsi="Calibri"/>
                    <w:sz w:val="24"/>
                    <w:szCs w:val="24"/>
                  </w:rPr>
                </w:pPr>
                <w:r w:rsidRPr="00BF5206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permEnd w:id="1159730201"/>
      <w:permEnd w:id="1316171573"/>
      <w:tr w:rsidR="0093465A" w:rsidTr="00893409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93465A" w:rsidRDefault="0093465A" w:rsidP="0093465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343A4">
              <w:rPr>
                <w:rFonts w:ascii="Calibri" w:hAnsi="Calibri"/>
                <w:sz w:val="24"/>
                <w:szCs w:val="24"/>
              </w:rPr>
              <w:t xml:space="preserve">Signature of Applicant                                                                          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:rsidR="0093465A" w:rsidRPr="004343A4" w:rsidRDefault="0093465A" w:rsidP="009346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343A4">
              <w:rPr>
                <w:rFonts w:ascii="Calibri" w:hAnsi="Calibri"/>
                <w:sz w:val="24"/>
                <w:szCs w:val="24"/>
              </w:rPr>
              <w:t>Date</w:t>
            </w:r>
          </w:p>
          <w:p w:rsidR="0093465A" w:rsidRDefault="0093465A" w:rsidP="009346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893409" w:rsidTr="005F3F3F">
        <w:tc>
          <w:tcPr>
            <w:tcW w:w="6025" w:type="dxa"/>
            <w:tcBorders>
              <w:top w:val="single" w:sz="4" w:space="0" w:color="auto"/>
            </w:tcBorders>
          </w:tcPr>
          <w:p w:rsidR="00893409" w:rsidRPr="004343A4" w:rsidRDefault="00893409" w:rsidP="0093465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893409" w:rsidRPr="004343A4" w:rsidRDefault="00893409" w:rsidP="0093465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93409" w:rsidRDefault="00893409" w:rsidP="00C25234">
      <w:pPr>
        <w:jc w:val="center"/>
        <w:rPr>
          <w:rFonts w:ascii="Calibri" w:hAnsi="Calibri" w:cs="Arial"/>
          <w:b/>
          <w:sz w:val="32"/>
          <w:szCs w:val="32"/>
        </w:rPr>
      </w:pPr>
    </w:p>
    <w:p w:rsidR="00C25234" w:rsidRPr="00C25234" w:rsidRDefault="00C25234" w:rsidP="00C25234">
      <w:pPr>
        <w:jc w:val="center"/>
        <w:rPr>
          <w:rFonts w:ascii="Calibri" w:hAnsi="Calibri" w:cs="Arial"/>
          <w:b/>
          <w:sz w:val="32"/>
          <w:szCs w:val="32"/>
        </w:rPr>
      </w:pPr>
      <w:r w:rsidRPr="00C25234">
        <w:rPr>
          <w:rFonts w:ascii="Calibri" w:hAnsi="Calibri" w:cs="Arial"/>
          <w:b/>
          <w:sz w:val="32"/>
          <w:szCs w:val="32"/>
        </w:rPr>
        <w:t>FOR PARD OFFICE USE ONLY</w:t>
      </w:r>
    </w:p>
    <w:p w:rsidR="00C25234" w:rsidRPr="00C25234" w:rsidRDefault="00C25234" w:rsidP="00C25234">
      <w:pPr>
        <w:jc w:val="center"/>
        <w:rPr>
          <w:rFonts w:ascii="Calibri" w:hAnsi="Calibri" w:cs="Arial"/>
          <w:b/>
          <w:sz w:val="32"/>
          <w:szCs w:val="32"/>
        </w:rPr>
      </w:pPr>
      <w:r w:rsidRPr="00C25234">
        <w:rPr>
          <w:rFonts w:ascii="Calibri" w:hAnsi="Calibri" w:cs="Arial"/>
          <w:b/>
          <w:sz w:val="32"/>
          <w:szCs w:val="32"/>
        </w:rPr>
        <w:t>********************************</w:t>
      </w:r>
      <w:r>
        <w:rPr>
          <w:rFonts w:ascii="Calibri" w:hAnsi="Calibri" w:cs="Arial"/>
          <w:b/>
          <w:sz w:val="32"/>
          <w:szCs w:val="32"/>
        </w:rPr>
        <w:t>*******************</w:t>
      </w:r>
    </w:p>
    <w:p w:rsidR="004343A4" w:rsidRPr="00E30AE9" w:rsidRDefault="004343A4" w:rsidP="004343A4">
      <w:pPr>
        <w:rPr>
          <w:rFonts w:ascii="Calibri" w:hAnsi="Calibri"/>
          <w:b/>
          <w:color w:val="000000"/>
          <w:sz w:val="32"/>
          <w:szCs w:val="32"/>
        </w:rPr>
      </w:pPr>
      <w:r w:rsidRPr="004343A4">
        <w:rPr>
          <w:rFonts w:ascii="Calibri" w:hAnsi="Calibri"/>
          <w:b/>
          <w:color w:val="000000"/>
          <w:sz w:val="32"/>
          <w:szCs w:val="32"/>
        </w:rPr>
        <w:t xml:space="preserve">Parks and Recreation Department </w:t>
      </w:r>
      <w:r w:rsidR="00C25234">
        <w:rPr>
          <w:rFonts w:ascii="Calibri" w:hAnsi="Calibri"/>
          <w:b/>
          <w:color w:val="000000"/>
          <w:sz w:val="32"/>
          <w:szCs w:val="32"/>
        </w:rPr>
        <w:t>Review</w:t>
      </w:r>
      <w:r w:rsidRPr="004343A4">
        <w:rPr>
          <w:rFonts w:ascii="Calibri" w:hAnsi="Calibri"/>
          <w:b/>
          <w:color w:val="000000"/>
          <w:sz w:val="32"/>
          <w:szCs w:val="32"/>
        </w:rPr>
        <w:t>:</w:t>
      </w:r>
      <w:r w:rsidRPr="004343A4">
        <w:rPr>
          <w:rFonts w:ascii="Calibri" w:hAnsi="Calibri"/>
          <w:color w:val="000000"/>
          <w:sz w:val="24"/>
          <w:szCs w:val="24"/>
        </w:rPr>
        <w:tab/>
        <w:t xml:space="preserve">                                                </w:t>
      </w:r>
    </w:p>
    <w:p w:rsidR="004636F6" w:rsidRDefault="004636F6" w:rsidP="004343A4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19"/>
        <w:gridCol w:w="1016"/>
        <w:gridCol w:w="3225"/>
      </w:tblGrid>
      <w:tr w:rsidR="006B49F4" w:rsidRPr="00B67D8A" w:rsidTr="006B3232">
        <w:sdt>
          <w:sdtPr>
            <w:rPr>
              <w:rStyle w:val="Style1"/>
              <w:sz w:val="28"/>
              <w:szCs w:val="28"/>
            </w:rPr>
            <w:id w:val="-6226364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6" w:type="dxa"/>
                <w:tcBorders>
                  <w:bottom w:val="single" w:sz="4" w:space="0" w:color="auto"/>
                </w:tcBorders>
              </w:tcPr>
              <w:p w:rsidR="006B49F4" w:rsidRPr="00B67D8A" w:rsidRDefault="006B49F4" w:rsidP="006B3232">
                <w:pPr>
                  <w:rPr>
                    <w:rFonts w:ascii="Calibri" w:hAnsi="Calibri" w:cs="Aria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top w:val="nil"/>
              <w:bottom w:val="nil"/>
              <w:right w:val="nil"/>
            </w:tcBorders>
          </w:tcPr>
          <w:p w:rsidR="006B49F4" w:rsidRPr="00B67D8A" w:rsidRDefault="006B49F4" w:rsidP="006B3232">
            <w:pPr>
              <w:rPr>
                <w:rFonts w:ascii="Calibri" w:hAnsi="Calibri" w:cs="Arial"/>
              </w:rPr>
            </w:pPr>
            <w:r w:rsidRPr="00B67D8A">
              <w:rPr>
                <w:rFonts w:ascii="Calibri" w:hAnsi="Calibri" w:cs="Arial"/>
              </w:rPr>
              <w:t>Approved</w:t>
            </w:r>
          </w:p>
        </w:tc>
        <w:sdt>
          <w:sdtPr>
            <w:rPr>
              <w:rStyle w:val="Style1"/>
              <w:sz w:val="28"/>
              <w:szCs w:val="28"/>
            </w:rPr>
            <w:id w:val="181151458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6" w:type="dxa"/>
                <w:tcBorders>
                  <w:bottom w:val="single" w:sz="4" w:space="0" w:color="auto"/>
                </w:tcBorders>
              </w:tcPr>
              <w:p w:rsidR="006B49F4" w:rsidRPr="00B67D8A" w:rsidRDefault="006B49F4" w:rsidP="006B3232">
                <w:pPr>
                  <w:rPr>
                    <w:rFonts w:ascii="Calibri" w:hAnsi="Calibri" w:cs="Aria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6B49F4" w:rsidRPr="00B67D8A" w:rsidRDefault="006B49F4" w:rsidP="006B3232">
            <w:pPr>
              <w:rPr>
                <w:rFonts w:ascii="Calibri" w:hAnsi="Calibri" w:cs="Arial"/>
              </w:rPr>
            </w:pPr>
            <w:r w:rsidRPr="00B67D8A">
              <w:rPr>
                <w:rFonts w:ascii="Calibri" w:hAnsi="Calibri" w:cs="Arial"/>
              </w:rPr>
              <w:t>Denied</w:t>
            </w:r>
          </w:p>
        </w:tc>
      </w:tr>
    </w:tbl>
    <w:p w:rsidR="004343A4" w:rsidRDefault="004343A4" w:rsidP="004343A4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  <w:r w:rsidRPr="004343A4">
        <w:rPr>
          <w:rFonts w:ascii="Calibri" w:hAnsi="Calibri"/>
          <w:color w:val="000000"/>
          <w:sz w:val="24"/>
          <w:szCs w:val="24"/>
        </w:rPr>
        <w:t xml:space="preserve"> </w:t>
      </w:r>
    </w:p>
    <w:p w:rsidR="006B49F4" w:rsidRPr="004343A4" w:rsidRDefault="006B49F4" w:rsidP="004343A4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</w:p>
    <w:p w:rsidR="004343A4" w:rsidRPr="004343A4" w:rsidRDefault="009F23AA" w:rsidP="004343A4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 w:rsidR="004343A4" w:rsidRPr="004343A4">
        <w:rPr>
          <w:rFonts w:ascii="Calibri" w:hAnsi="Calibri"/>
          <w:color w:val="000000"/>
          <w:sz w:val="24"/>
          <w:szCs w:val="24"/>
        </w:rPr>
        <w:t>________________________________       __________________</w:t>
      </w:r>
      <w:r w:rsidR="004343A4" w:rsidRPr="004343A4">
        <w:rPr>
          <w:rFonts w:ascii="Calibri" w:hAnsi="Calibri"/>
          <w:color w:val="000000"/>
          <w:sz w:val="24"/>
          <w:szCs w:val="24"/>
        </w:rPr>
        <w:tab/>
        <w:t xml:space="preserve">   _______________</w:t>
      </w:r>
    </w:p>
    <w:p w:rsidR="00C234F2" w:rsidRDefault="00C234F2" w:rsidP="004343A4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Site’s Supervisor/</w:t>
      </w:r>
      <w:r w:rsidRPr="00C234F2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ab/>
        <w:t xml:space="preserve">            Printed Name</w:t>
      </w:r>
      <w:r>
        <w:rPr>
          <w:rFonts w:ascii="Calibri" w:hAnsi="Calibri"/>
          <w:color w:val="000000"/>
          <w:sz w:val="24"/>
          <w:szCs w:val="24"/>
        </w:rPr>
        <w:tab/>
        <w:t xml:space="preserve">    </w:t>
      </w:r>
      <w:r w:rsidRPr="004343A4">
        <w:rPr>
          <w:rFonts w:ascii="Calibri" w:hAnsi="Calibri"/>
          <w:color w:val="000000"/>
          <w:sz w:val="24"/>
          <w:szCs w:val="24"/>
        </w:rPr>
        <w:t>Date</w:t>
      </w:r>
      <w:r w:rsidRPr="004343A4">
        <w:rPr>
          <w:rFonts w:ascii="Calibri" w:hAnsi="Calibri"/>
          <w:color w:val="000000"/>
          <w:sz w:val="24"/>
          <w:szCs w:val="24"/>
        </w:rPr>
        <w:tab/>
      </w:r>
      <w:r w:rsidRPr="004343A4"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</w:p>
    <w:p w:rsidR="004343A4" w:rsidRPr="004343A4" w:rsidRDefault="00C234F2" w:rsidP="004343A4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4343A4">
        <w:rPr>
          <w:rFonts w:ascii="Calibri" w:hAnsi="Calibri"/>
          <w:color w:val="000000"/>
          <w:sz w:val="24"/>
          <w:szCs w:val="24"/>
        </w:rPr>
        <w:t xml:space="preserve">Division Manager </w:t>
      </w:r>
      <w:r w:rsidR="00C25234" w:rsidRPr="004343A4">
        <w:rPr>
          <w:rFonts w:ascii="Calibri" w:hAnsi="Calibri"/>
          <w:color w:val="000000"/>
          <w:sz w:val="24"/>
          <w:szCs w:val="24"/>
        </w:rPr>
        <w:t>Signature</w:t>
      </w:r>
      <w:r>
        <w:rPr>
          <w:rFonts w:ascii="Calibri" w:hAnsi="Calibri"/>
          <w:color w:val="000000"/>
          <w:sz w:val="24"/>
          <w:szCs w:val="24"/>
        </w:rPr>
        <w:tab/>
        <w:t xml:space="preserve">           </w:t>
      </w:r>
      <w:r w:rsidR="004343A4">
        <w:rPr>
          <w:rFonts w:ascii="Calibri" w:hAnsi="Calibri"/>
          <w:color w:val="000000"/>
          <w:sz w:val="24"/>
          <w:szCs w:val="24"/>
        </w:rPr>
        <w:t xml:space="preserve"> </w:t>
      </w:r>
      <w:r w:rsidR="004343A4" w:rsidRPr="004343A4">
        <w:rPr>
          <w:rFonts w:ascii="Calibri" w:hAnsi="Calibri"/>
          <w:color w:val="000000"/>
          <w:sz w:val="24"/>
          <w:szCs w:val="24"/>
        </w:rPr>
        <w:tab/>
      </w:r>
    </w:p>
    <w:p w:rsidR="006B49F4" w:rsidRDefault="006B49F4" w:rsidP="004343A4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6B49F4" w:rsidRDefault="006B49F4" w:rsidP="004343A4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</w:p>
    <w:p w:rsidR="004343A4" w:rsidRPr="004343A4" w:rsidRDefault="004343A4" w:rsidP="004343A4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  <w:r w:rsidRPr="004343A4">
        <w:rPr>
          <w:rFonts w:ascii="Calibri" w:hAnsi="Calibri"/>
          <w:color w:val="000000"/>
          <w:sz w:val="24"/>
          <w:szCs w:val="24"/>
        </w:rPr>
        <w:tab/>
        <w:t xml:space="preserve">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19"/>
        <w:gridCol w:w="1016"/>
        <w:gridCol w:w="3225"/>
      </w:tblGrid>
      <w:tr w:rsidR="006B49F4" w:rsidRPr="00B67D8A" w:rsidTr="006B3232">
        <w:sdt>
          <w:sdtPr>
            <w:rPr>
              <w:rStyle w:val="Style1"/>
              <w:sz w:val="28"/>
              <w:szCs w:val="28"/>
            </w:rPr>
            <w:id w:val="-209807172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6" w:type="dxa"/>
                <w:tcBorders>
                  <w:bottom w:val="single" w:sz="4" w:space="0" w:color="auto"/>
                </w:tcBorders>
              </w:tcPr>
              <w:p w:rsidR="006B49F4" w:rsidRPr="00B67D8A" w:rsidRDefault="006B49F4" w:rsidP="006B3232">
                <w:pPr>
                  <w:rPr>
                    <w:rFonts w:ascii="Calibri" w:hAnsi="Calibri" w:cs="Aria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08" w:type="dxa"/>
            <w:tcBorders>
              <w:top w:val="nil"/>
              <w:bottom w:val="nil"/>
              <w:right w:val="nil"/>
            </w:tcBorders>
          </w:tcPr>
          <w:p w:rsidR="006B49F4" w:rsidRPr="00B67D8A" w:rsidRDefault="006B49F4" w:rsidP="006B3232">
            <w:pPr>
              <w:rPr>
                <w:rFonts w:ascii="Calibri" w:hAnsi="Calibri" w:cs="Arial"/>
              </w:rPr>
            </w:pPr>
            <w:r w:rsidRPr="00B67D8A">
              <w:rPr>
                <w:rFonts w:ascii="Calibri" w:hAnsi="Calibri" w:cs="Arial"/>
              </w:rPr>
              <w:t>Approved</w:t>
            </w:r>
          </w:p>
        </w:tc>
        <w:sdt>
          <w:sdtPr>
            <w:rPr>
              <w:rStyle w:val="Style1"/>
              <w:sz w:val="28"/>
              <w:szCs w:val="28"/>
            </w:rPr>
            <w:id w:val="-708647744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96" w:type="dxa"/>
                <w:tcBorders>
                  <w:bottom w:val="single" w:sz="4" w:space="0" w:color="auto"/>
                </w:tcBorders>
              </w:tcPr>
              <w:p w:rsidR="006B49F4" w:rsidRPr="00B67D8A" w:rsidRDefault="006B49F4" w:rsidP="006B3232">
                <w:pPr>
                  <w:rPr>
                    <w:rFonts w:ascii="Calibri" w:hAnsi="Calibri" w:cs="Arial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74" w:type="dxa"/>
            <w:tcBorders>
              <w:top w:val="nil"/>
              <w:bottom w:val="nil"/>
              <w:right w:val="nil"/>
            </w:tcBorders>
          </w:tcPr>
          <w:p w:rsidR="006B49F4" w:rsidRPr="00B67D8A" w:rsidRDefault="006B49F4" w:rsidP="006B3232">
            <w:pPr>
              <w:rPr>
                <w:rFonts w:ascii="Calibri" w:hAnsi="Calibri" w:cs="Arial"/>
              </w:rPr>
            </w:pPr>
            <w:r w:rsidRPr="00B67D8A">
              <w:rPr>
                <w:rFonts w:ascii="Calibri" w:hAnsi="Calibri" w:cs="Arial"/>
              </w:rPr>
              <w:t>Denied</w:t>
            </w:r>
          </w:p>
        </w:tc>
      </w:tr>
    </w:tbl>
    <w:p w:rsidR="004343A4" w:rsidRDefault="004343A4" w:rsidP="004343A4">
      <w:pPr>
        <w:tabs>
          <w:tab w:val="left" w:pos="3600"/>
          <w:tab w:val="left" w:pos="6480"/>
        </w:tabs>
        <w:rPr>
          <w:rFonts w:ascii="Calibri" w:hAnsi="Calibri"/>
          <w:sz w:val="24"/>
          <w:szCs w:val="24"/>
        </w:rPr>
      </w:pPr>
    </w:p>
    <w:p w:rsidR="00705F67" w:rsidRPr="004343A4" w:rsidRDefault="00705F67" w:rsidP="004343A4">
      <w:pPr>
        <w:tabs>
          <w:tab w:val="left" w:pos="3600"/>
          <w:tab w:val="left" w:pos="6480"/>
        </w:tabs>
        <w:rPr>
          <w:rFonts w:ascii="Calibri" w:hAnsi="Calibri"/>
          <w:sz w:val="24"/>
          <w:szCs w:val="24"/>
        </w:rPr>
      </w:pPr>
    </w:p>
    <w:p w:rsidR="00BF2C1E" w:rsidRPr="004343A4" w:rsidRDefault="00BF2C1E" w:rsidP="00BF2C1E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  <w:r w:rsidRPr="004343A4">
        <w:rPr>
          <w:rFonts w:ascii="Calibri" w:hAnsi="Calibri"/>
          <w:color w:val="000000"/>
          <w:sz w:val="24"/>
          <w:szCs w:val="24"/>
        </w:rPr>
        <w:t>________________________________       __________________</w:t>
      </w:r>
      <w:r w:rsidRPr="004343A4">
        <w:rPr>
          <w:rFonts w:ascii="Calibri" w:hAnsi="Calibri"/>
          <w:color w:val="000000"/>
          <w:sz w:val="24"/>
          <w:szCs w:val="24"/>
        </w:rPr>
        <w:tab/>
        <w:t xml:space="preserve">   _______________                      </w:t>
      </w:r>
    </w:p>
    <w:p w:rsidR="00BF2C1E" w:rsidRPr="004343A4" w:rsidRDefault="00BF2C1E" w:rsidP="00BF2C1E">
      <w:pPr>
        <w:tabs>
          <w:tab w:val="left" w:pos="3600"/>
          <w:tab w:val="left" w:pos="6480"/>
        </w:tabs>
        <w:rPr>
          <w:rFonts w:ascii="Calibri" w:hAnsi="Calibri"/>
          <w:color w:val="000000"/>
          <w:sz w:val="24"/>
          <w:szCs w:val="24"/>
        </w:rPr>
      </w:pPr>
      <w:r w:rsidRPr="004343A4">
        <w:rPr>
          <w:rFonts w:ascii="Calibri" w:hAnsi="Calibri"/>
          <w:color w:val="000000"/>
          <w:sz w:val="24"/>
          <w:szCs w:val="24"/>
        </w:rPr>
        <w:t xml:space="preserve">  </w:t>
      </w:r>
      <w:r w:rsidR="00C234F2">
        <w:rPr>
          <w:rFonts w:ascii="Calibri" w:hAnsi="Calibri"/>
          <w:color w:val="000000"/>
          <w:sz w:val="24"/>
          <w:szCs w:val="24"/>
        </w:rPr>
        <w:t>Event</w:t>
      </w:r>
      <w:r w:rsidRPr="004343A4">
        <w:rPr>
          <w:rFonts w:ascii="Calibri" w:hAnsi="Calibri"/>
          <w:color w:val="000000"/>
          <w:sz w:val="24"/>
          <w:szCs w:val="24"/>
        </w:rPr>
        <w:t xml:space="preserve"> </w:t>
      </w:r>
      <w:r w:rsidR="00C234F2">
        <w:rPr>
          <w:rFonts w:ascii="Calibri" w:hAnsi="Calibri"/>
          <w:color w:val="000000"/>
          <w:sz w:val="24"/>
          <w:szCs w:val="24"/>
        </w:rPr>
        <w:t>Manager</w:t>
      </w:r>
      <w:r w:rsidR="00C25234" w:rsidRPr="00C25234">
        <w:rPr>
          <w:rFonts w:ascii="Calibri" w:hAnsi="Calibri"/>
          <w:color w:val="000000"/>
          <w:sz w:val="24"/>
          <w:szCs w:val="24"/>
        </w:rPr>
        <w:t xml:space="preserve"> </w:t>
      </w:r>
      <w:r w:rsidR="00C25234" w:rsidRPr="004343A4">
        <w:rPr>
          <w:rFonts w:ascii="Calibri" w:hAnsi="Calibri"/>
          <w:color w:val="000000"/>
          <w:sz w:val="24"/>
          <w:szCs w:val="24"/>
        </w:rPr>
        <w:t xml:space="preserve">Signature     </w:t>
      </w:r>
      <w:r w:rsidRPr="004343A4">
        <w:rPr>
          <w:rFonts w:ascii="Calibri" w:hAnsi="Calibri"/>
          <w:color w:val="000000"/>
          <w:sz w:val="24"/>
          <w:szCs w:val="24"/>
        </w:rPr>
        <w:tab/>
        <w:t xml:space="preserve">        </w:t>
      </w:r>
      <w:r>
        <w:rPr>
          <w:rFonts w:ascii="Calibri" w:hAnsi="Calibri"/>
          <w:color w:val="000000"/>
          <w:sz w:val="24"/>
          <w:szCs w:val="24"/>
        </w:rPr>
        <w:t xml:space="preserve">     Printed Name</w:t>
      </w:r>
      <w:r>
        <w:rPr>
          <w:rFonts w:ascii="Calibri" w:hAnsi="Calibri"/>
          <w:color w:val="000000"/>
          <w:sz w:val="24"/>
          <w:szCs w:val="24"/>
        </w:rPr>
        <w:tab/>
        <w:t xml:space="preserve">    </w:t>
      </w:r>
      <w:r w:rsidRPr="004343A4">
        <w:rPr>
          <w:rFonts w:ascii="Calibri" w:hAnsi="Calibri"/>
          <w:color w:val="000000"/>
          <w:sz w:val="24"/>
          <w:szCs w:val="24"/>
        </w:rPr>
        <w:t>Date</w:t>
      </w:r>
    </w:p>
    <w:p w:rsidR="00073482" w:rsidRDefault="00BF2C1E" w:rsidP="00BF2C1E">
      <w:pPr>
        <w:rPr>
          <w:rFonts w:ascii="Calibri" w:hAnsi="Calibri"/>
          <w:color w:val="000000"/>
          <w:sz w:val="24"/>
          <w:szCs w:val="24"/>
        </w:rPr>
      </w:pPr>
      <w:r w:rsidRPr="004343A4">
        <w:rPr>
          <w:rFonts w:ascii="Calibri" w:hAnsi="Calibri"/>
          <w:color w:val="000000"/>
          <w:sz w:val="24"/>
          <w:szCs w:val="24"/>
        </w:rPr>
        <w:t xml:space="preserve">   </w:t>
      </w:r>
    </w:p>
    <w:p w:rsidR="00BB00B3" w:rsidRDefault="00BB00B3" w:rsidP="00BF2C1E">
      <w:pPr>
        <w:rPr>
          <w:rFonts w:ascii="Calibri" w:hAnsi="Calibri"/>
          <w:color w:val="000000"/>
          <w:sz w:val="24"/>
          <w:szCs w:val="24"/>
        </w:rPr>
      </w:pPr>
    </w:p>
    <w:sectPr w:rsidR="00BB00B3" w:rsidSect="0093465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AA" w:rsidRDefault="00091BAA">
      <w:r>
        <w:separator/>
      </w:r>
    </w:p>
  </w:endnote>
  <w:endnote w:type="continuationSeparator" w:id="0">
    <w:p w:rsidR="00091BAA" w:rsidRDefault="0009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Regular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694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404B" w:rsidRDefault="003F40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AA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AA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27EE" w:rsidRDefault="00F52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AA" w:rsidRDefault="00091BAA">
      <w:r>
        <w:separator/>
      </w:r>
    </w:p>
  </w:footnote>
  <w:footnote w:type="continuationSeparator" w:id="0">
    <w:p w:rsidR="00091BAA" w:rsidRDefault="0009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35" w:rsidRDefault="00D61890">
    <w:pPr>
      <w:pStyle w:val="Header"/>
    </w:pPr>
    <w:r>
      <w:tab/>
    </w: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98"/>
      <w:gridCol w:w="5162"/>
    </w:tblGrid>
    <w:tr w:rsidR="00B80D35" w:rsidTr="0033100D">
      <w:trPr>
        <w:trHeight w:val="1134"/>
      </w:trPr>
      <w:tc>
        <w:tcPr>
          <w:tcW w:w="4248" w:type="dxa"/>
        </w:tcPr>
        <w:p w:rsidR="00B80D35" w:rsidRDefault="002F024E" w:rsidP="0033100D">
          <w:pPr>
            <w:pStyle w:val="subhead"/>
            <w:spacing w:before="0" w:beforeAutospacing="0" w:after="0" w:afterAutospacing="0" w:line="240" w:lineRule="auto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noProof/>
              <w:sz w:val="22"/>
              <w:szCs w:val="22"/>
            </w:rPr>
            <w:drawing>
              <wp:inline distT="0" distB="0" distL="0" distR="0">
                <wp:extent cx="1603375" cy="783590"/>
                <wp:effectExtent l="0" t="0" r="0" b="0"/>
                <wp:docPr id="3" name="Picture 3" descr="logo for form bw landscape translucent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or form bw landscape translucent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:rsidR="00B80D35" w:rsidRPr="003B66E8" w:rsidRDefault="00B80D35" w:rsidP="0033100D">
          <w:pPr>
            <w:pStyle w:val="subhead"/>
            <w:spacing w:before="0" w:beforeAutospacing="0" w:after="0" w:afterAutospacing="0" w:line="240" w:lineRule="auto"/>
            <w:jc w:val="right"/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</w:pPr>
          <w:r w:rsidRPr="003B66E8">
            <w:rPr>
              <w:rFonts w:ascii="Calibri" w:hAnsi="Calibri" w:cs="Calibri"/>
              <w:color w:val="000000"/>
              <w:spacing w:val="16"/>
              <w:kern w:val="16"/>
              <w:sz w:val="20"/>
              <w:szCs w:val="20"/>
            </w:rPr>
            <w:t xml:space="preserve">OFFICE OF SPECIAL EVENTS     </w:t>
          </w:r>
        </w:p>
        <w:p w:rsidR="00B80D35" w:rsidRPr="003B66E8" w:rsidRDefault="00B80D35" w:rsidP="0033100D">
          <w:pPr>
            <w:pStyle w:val="subhead"/>
            <w:spacing w:before="0" w:beforeAutospacing="0" w:after="0" w:afterAutospacing="0" w:line="240" w:lineRule="auto"/>
            <w:jc w:val="right"/>
            <w:rPr>
              <w:rFonts w:ascii="Calibri" w:hAnsi="Calibri" w:cs="Calibri"/>
              <w:b w:val="0"/>
              <w:color w:val="000000"/>
              <w:spacing w:val="16"/>
              <w:kern w:val="16"/>
              <w:sz w:val="20"/>
              <w:szCs w:val="20"/>
            </w:rPr>
          </w:pPr>
          <w:r w:rsidRPr="003B66E8">
            <w:rPr>
              <w:rFonts w:ascii="Calibri" w:hAnsi="Calibri" w:cs="Calibri"/>
              <w:b w:val="0"/>
              <w:color w:val="000000"/>
              <w:spacing w:val="16"/>
              <w:kern w:val="16"/>
              <w:sz w:val="20"/>
              <w:szCs w:val="20"/>
            </w:rPr>
            <w:t xml:space="preserve"> 200 South Lamar, Austin, Texas 78704 </w:t>
          </w:r>
        </w:p>
        <w:p w:rsidR="00B80D35" w:rsidRPr="003B66E8" w:rsidRDefault="00B80D35" w:rsidP="0033100D">
          <w:pPr>
            <w:pStyle w:val="subhead"/>
            <w:spacing w:before="0" w:beforeAutospacing="0" w:after="0" w:afterAutospacing="0" w:line="240" w:lineRule="auto"/>
            <w:jc w:val="right"/>
            <w:rPr>
              <w:rFonts w:ascii="Calibri" w:hAnsi="Calibri" w:cs="Calibri"/>
              <w:b w:val="0"/>
              <w:color w:val="000000"/>
              <w:sz w:val="20"/>
              <w:szCs w:val="20"/>
            </w:rPr>
          </w:pPr>
          <w:r w:rsidRPr="003B66E8">
            <w:rPr>
              <w:rFonts w:ascii="Calibri" w:hAnsi="Calibri" w:cs="Calibri"/>
              <w:b w:val="0"/>
              <w:color w:val="000000"/>
              <w:sz w:val="20"/>
              <w:szCs w:val="20"/>
            </w:rPr>
            <w:t xml:space="preserve"> (512) 974-6756 Fax</w:t>
          </w:r>
        </w:p>
        <w:p w:rsidR="006E5F7C" w:rsidRDefault="006E5F7C" w:rsidP="002D781E">
          <w:pPr>
            <w:pStyle w:val="subhead"/>
            <w:spacing w:before="0" w:beforeAutospacing="0" w:after="0" w:afterAutospacing="0" w:line="240" w:lineRule="auto"/>
            <w:jc w:val="right"/>
            <w:rPr>
              <w:rFonts w:ascii="Times New Roman" w:hAnsi="Times New Roman" w:cs="Times New Roman"/>
              <w:b w:val="0"/>
              <w:bCs w:val="0"/>
            </w:rPr>
          </w:pPr>
          <w:r w:rsidRPr="006E5F7C">
            <w:rPr>
              <w:rFonts w:ascii="Calibri" w:hAnsi="Calibri" w:cs="Calibri"/>
              <w:color w:val="000000"/>
              <w:sz w:val="20"/>
              <w:szCs w:val="20"/>
            </w:rPr>
            <w:t>Submit your application by email:</w:t>
          </w:r>
          <w:r>
            <w:rPr>
              <w:rFonts w:ascii="Calibri" w:hAnsi="Calibri" w:cs="Calibri"/>
              <w:b w:val="0"/>
              <w:color w:val="000000"/>
              <w:sz w:val="20"/>
              <w:szCs w:val="20"/>
            </w:rPr>
            <w:t xml:space="preserve">  </w:t>
          </w:r>
          <w:hyperlink r:id="rId2" w:history="1">
            <w:r w:rsidR="00B80D35" w:rsidRPr="003B66E8">
              <w:rPr>
                <w:rStyle w:val="Hyperlink"/>
                <w:rFonts w:ascii="Calibri" w:hAnsi="Calibri" w:cs="Calibri"/>
                <w:b w:val="0"/>
                <w:color w:val="000000"/>
                <w:sz w:val="20"/>
                <w:szCs w:val="20"/>
              </w:rPr>
              <w:t>reservations@austintexas.gov</w:t>
            </w:r>
          </w:hyperlink>
        </w:p>
      </w:tc>
    </w:tr>
  </w:tbl>
  <w:p w:rsidR="00D61890" w:rsidRDefault="00C61856">
    <w:pPr>
      <w:pStyle w:val="Header"/>
    </w:pPr>
    <w:r>
      <w:t xml:space="preserve">         </w:t>
    </w:r>
    <w:r w:rsidR="00D61890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919"/>
    <w:multiLevelType w:val="hybridMultilevel"/>
    <w:tmpl w:val="9A96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5F79"/>
    <w:multiLevelType w:val="hybridMultilevel"/>
    <w:tmpl w:val="D742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26BB"/>
    <w:multiLevelType w:val="hybridMultilevel"/>
    <w:tmpl w:val="F64A000A"/>
    <w:lvl w:ilvl="0" w:tplc="F40276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652DF4"/>
    <w:multiLevelType w:val="hybridMultilevel"/>
    <w:tmpl w:val="3C88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82EE4"/>
    <w:multiLevelType w:val="hybridMultilevel"/>
    <w:tmpl w:val="D0D8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46CC8"/>
    <w:multiLevelType w:val="multilevel"/>
    <w:tmpl w:val="2BC81A06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33791"/>
    <w:multiLevelType w:val="hybridMultilevel"/>
    <w:tmpl w:val="048A95AA"/>
    <w:lvl w:ilvl="0" w:tplc="F40276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61A714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551B44"/>
    <w:multiLevelType w:val="hybridMultilevel"/>
    <w:tmpl w:val="722A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90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1AA5CDB"/>
    <w:multiLevelType w:val="hybridMultilevel"/>
    <w:tmpl w:val="20C2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C63B1"/>
    <w:multiLevelType w:val="hybridMultilevel"/>
    <w:tmpl w:val="D1880A58"/>
    <w:lvl w:ilvl="0" w:tplc="456211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D1B5D"/>
    <w:multiLevelType w:val="hybridMultilevel"/>
    <w:tmpl w:val="4AF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24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625E"/>
    <w:multiLevelType w:val="hybridMultilevel"/>
    <w:tmpl w:val="1BEC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6A3362"/>
    <w:multiLevelType w:val="hybridMultilevel"/>
    <w:tmpl w:val="FAB0F9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4C118A"/>
    <w:multiLevelType w:val="hybridMultilevel"/>
    <w:tmpl w:val="C26C2D3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2665"/>
    <w:multiLevelType w:val="hybridMultilevel"/>
    <w:tmpl w:val="66E03E7A"/>
    <w:lvl w:ilvl="0" w:tplc="C61A71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F627DE"/>
    <w:multiLevelType w:val="hybridMultilevel"/>
    <w:tmpl w:val="3E1295D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22694E92"/>
    <w:multiLevelType w:val="multilevel"/>
    <w:tmpl w:val="FAB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44A7276"/>
    <w:multiLevelType w:val="hybridMultilevel"/>
    <w:tmpl w:val="AFD4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D295E"/>
    <w:multiLevelType w:val="multilevel"/>
    <w:tmpl w:val="794E00EE"/>
    <w:lvl w:ilvl="0">
      <w:start w:val="1"/>
      <w:numFmt w:val="bullet"/>
      <w:lvlText w:val="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13684E"/>
    <w:multiLevelType w:val="hybridMultilevel"/>
    <w:tmpl w:val="8F4E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A1918"/>
    <w:multiLevelType w:val="hybridMultilevel"/>
    <w:tmpl w:val="D47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E58A9"/>
    <w:multiLevelType w:val="hybridMultilevel"/>
    <w:tmpl w:val="077C7808"/>
    <w:lvl w:ilvl="0" w:tplc="D67A90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E5C0E"/>
    <w:multiLevelType w:val="hybridMultilevel"/>
    <w:tmpl w:val="855C7C70"/>
    <w:lvl w:ilvl="0" w:tplc="F40276C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96D55"/>
    <w:multiLevelType w:val="hybridMultilevel"/>
    <w:tmpl w:val="5A9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41B4D"/>
    <w:multiLevelType w:val="hybridMultilevel"/>
    <w:tmpl w:val="2616A29E"/>
    <w:lvl w:ilvl="0" w:tplc="C61A71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F220B3"/>
    <w:multiLevelType w:val="hybridMultilevel"/>
    <w:tmpl w:val="854C1F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557B6"/>
    <w:multiLevelType w:val="hybridMultilevel"/>
    <w:tmpl w:val="73B41B1E"/>
    <w:lvl w:ilvl="0" w:tplc="36167B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3027"/>
    <w:multiLevelType w:val="hybridMultilevel"/>
    <w:tmpl w:val="C0368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92241"/>
    <w:multiLevelType w:val="hybridMultilevel"/>
    <w:tmpl w:val="291A12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34B07"/>
    <w:multiLevelType w:val="hybridMultilevel"/>
    <w:tmpl w:val="EA2C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50A99"/>
    <w:multiLevelType w:val="hybridMultilevel"/>
    <w:tmpl w:val="9F5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B2985"/>
    <w:multiLevelType w:val="hybridMultilevel"/>
    <w:tmpl w:val="CE8C512C"/>
    <w:lvl w:ilvl="0" w:tplc="C150A4C6">
      <w:numFmt w:val="bullet"/>
      <w:lvlText w:val=""/>
      <w:lvlJc w:val="left"/>
      <w:pPr>
        <w:ind w:left="720" w:hanging="360"/>
      </w:pPr>
      <w:rPr>
        <w:rFonts w:ascii="Symbol" w:eastAsia="Times New Roman" w:hAnsi="Symbol" w:cs="Interstate-Regular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758A5"/>
    <w:multiLevelType w:val="hybridMultilevel"/>
    <w:tmpl w:val="5D781E78"/>
    <w:lvl w:ilvl="0" w:tplc="D67A90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2"/>
  </w:num>
  <w:num w:numId="5">
    <w:abstractNumId w:val="9"/>
  </w:num>
  <w:num w:numId="6">
    <w:abstractNumId w:val="6"/>
  </w:num>
  <w:num w:numId="7">
    <w:abstractNumId w:val="32"/>
  </w:num>
  <w:num w:numId="8">
    <w:abstractNumId w:val="23"/>
  </w:num>
  <w:num w:numId="9">
    <w:abstractNumId w:val="5"/>
  </w:num>
  <w:num w:numId="10">
    <w:abstractNumId w:val="19"/>
  </w:num>
  <w:num w:numId="11">
    <w:abstractNumId w:val="16"/>
  </w:num>
  <w:num w:numId="12">
    <w:abstractNumId w:val="25"/>
  </w:num>
  <w:num w:numId="13">
    <w:abstractNumId w:val="14"/>
  </w:num>
  <w:num w:numId="14">
    <w:abstractNumId w:val="20"/>
  </w:num>
  <w:num w:numId="15">
    <w:abstractNumId w:val="18"/>
  </w:num>
  <w:num w:numId="16">
    <w:abstractNumId w:val="15"/>
  </w:num>
  <w:num w:numId="17">
    <w:abstractNumId w:val="28"/>
  </w:num>
  <w:num w:numId="18">
    <w:abstractNumId w:val="1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6"/>
  </w:num>
  <w:num w:numId="22">
    <w:abstractNumId w:val="29"/>
  </w:num>
  <w:num w:numId="23">
    <w:abstractNumId w:val="33"/>
  </w:num>
  <w:num w:numId="24">
    <w:abstractNumId w:val="22"/>
  </w:num>
  <w:num w:numId="25">
    <w:abstractNumId w:val="27"/>
  </w:num>
  <w:num w:numId="26">
    <w:abstractNumId w:val="4"/>
  </w:num>
  <w:num w:numId="27">
    <w:abstractNumId w:val="11"/>
  </w:num>
  <w:num w:numId="28">
    <w:abstractNumId w:val="24"/>
  </w:num>
  <w:num w:numId="29">
    <w:abstractNumId w:val="7"/>
  </w:num>
  <w:num w:numId="30">
    <w:abstractNumId w:val="0"/>
  </w:num>
  <w:num w:numId="31">
    <w:abstractNumId w:val="1"/>
  </w:num>
  <w:num w:numId="32">
    <w:abstractNumId w:val="21"/>
  </w:num>
  <w:num w:numId="33">
    <w:abstractNumId w:val="3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7E"/>
    <w:rsid w:val="00000E6F"/>
    <w:rsid w:val="000016D3"/>
    <w:rsid w:val="00021D17"/>
    <w:rsid w:val="00021E54"/>
    <w:rsid w:val="00036050"/>
    <w:rsid w:val="00046E20"/>
    <w:rsid w:val="000556DC"/>
    <w:rsid w:val="000559FD"/>
    <w:rsid w:val="000607A3"/>
    <w:rsid w:val="00067992"/>
    <w:rsid w:val="00073482"/>
    <w:rsid w:val="00091BAA"/>
    <w:rsid w:val="00092674"/>
    <w:rsid w:val="000B4545"/>
    <w:rsid w:val="000D270F"/>
    <w:rsid w:val="000D6658"/>
    <w:rsid w:val="000E2C83"/>
    <w:rsid w:val="000E4210"/>
    <w:rsid w:val="000F15C3"/>
    <w:rsid w:val="000F6B27"/>
    <w:rsid w:val="000F6B41"/>
    <w:rsid w:val="001208D9"/>
    <w:rsid w:val="00133E8A"/>
    <w:rsid w:val="001416E2"/>
    <w:rsid w:val="00146638"/>
    <w:rsid w:val="001569D5"/>
    <w:rsid w:val="00160D3F"/>
    <w:rsid w:val="0016160C"/>
    <w:rsid w:val="00167BB0"/>
    <w:rsid w:val="00171B36"/>
    <w:rsid w:val="001761E5"/>
    <w:rsid w:val="001B5748"/>
    <w:rsid w:val="001C0E8A"/>
    <w:rsid w:val="001C60E8"/>
    <w:rsid w:val="001D2C78"/>
    <w:rsid w:val="001E17F6"/>
    <w:rsid w:val="00203EA2"/>
    <w:rsid w:val="0020753F"/>
    <w:rsid w:val="002403D1"/>
    <w:rsid w:val="00264860"/>
    <w:rsid w:val="00272907"/>
    <w:rsid w:val="00273A5D"/>
    <w:rsid w:val="002C05F7"/>
    <w:rsid w:val="002D781E"/>
    <w:rsid w:val="002F024E"/>
    <w:rsid w:val="00306807"/>
    <w:rsid w:val="00326CB6"/>
    <w:rsid w:val="0033100D"/>
    <w:rsid w:val="003313A4"/>
    <w:rsid w:val="003429FB"/>
    <w:rsid w:val="00355853"/>
    <w:rsid w:val="003831CF"/>
    <w:rsid w:val="00384993"/>
    <w:rsid w:val="003924F0"/>
    <w:rsid w:val="003B5671"/>
    <w:rsid w:val="003B697C"/>
    <w:rsid w:val="003C1F4F"/>
    <w:rsid w:val="003C2B5C"/>
    <w:rsid w:val="003C3146"/>
    <w:rsid w:val="003E3803"/>
    <w:rsid w:val="003F3007"/>
    <w:rsid w:val="003F404B"/>
    <w:rsid w:val="00410369"/>
    <w:rsid w:val="0041128F"/>
    <w:rsid w:val="004343A4"/>
    <w:rsid w:val="004636F6"/>
    <w:rsid w:val="00466C45"/>
    <w:rsid w:val="004855EF"/>
    <w:rsid w:val="0049676D"/>
    <w:rsid w:val="004B3DE7"/>
    <w:rsid w:val="004D1243"/>
    <w:rsid w:val="004D1D4F"/>
    <w:rsid w:val="004D46ED"/>
    <w:rsid w:val="004D57D9"/>
    <w:rsid w:val="004E0F5D"/>
    <w:rsid w:val="004E25EA"/>
    <w:rsid w:val="004E26B4"/>
    <w:rsid w:val="004F2C0B"/>
    <w:rsid w:val="00520788"/>
    <w:rsid w:val="00527929"/>
    <w:rsid w:val="00540195"/>
    <w:rsid w:val="00547475"/>
    <w:rsid w:val="00580ACC"/>
    <w:rsid w:val="00582A96"/>
    <w:rsid w:val="00592F71"/>
    <w:rsid w:val="00593B83"/>
    <w:rsid w:val="005C2F1C"/>
    <w:rsid w:val="005F58D2"/>
    <w:rsid w:val="00605EDD"/>
    <w:rsid w:val="00616BBB"/>
    <w:rsid w:val="00626AC7"/>
    <w:rsid w:val="00626E47"/>
    <w:rsid w:val="00671A76"/>
    <w:rsid w:val="00677A24"/>
    <w:rsid w:val="006B49F4"/>
    <w:rsid w:val="006C300A"/>
    <w:rsid w:val="006C4BBF"/>
    <w:rsid w:val="006C4E10"/>
    <w:rsid w:val="006E5F7C"/>
    <w:rsid w:val="006E6A9A"/>
    <w:rsid w:val="006F36B7"/>
    <w:rsid w:val="006F622C"/>
    <w:rsid w:val="00700117"/>
    <w:rsid w:val="00705F67"/>
    <w:rsid w:val="00730505"/>
    <w:rsid w:val="00751D34"/>
    <w:rsid w:val="00755878"/>
    <w:rsid w:val="0077575A"/>
    <w:rsid w:val="007A05B1"/>
    <w:rsid w:val="007A78B9"/>
    <w:rsid w:val="007D5882"/>
    <w:rsid w:val="007E4604"/>
    <w:rsid w:val="007F28F7"/>
    <w:rsid w:val="007F713D"/>
    <w:rsid w:val="00804F7E"/>
    <w:rsid w:val="00804FA5"/>
    <w:rsid w:val="008167EC"/>
    <w:rsid w:val="00821CE8"/>
    <w:rsid w:val="008227ED"/>
    <w:rsid w:val="008337E9"/>
    <w:rsid w:val="0083514B"/>
    <w:rsid w:val="00835E8A"/>
    <w:rsid w:val="00841AA4"/>
    <w:rsid w:val="00883EF7"/>
    <w:rsid w:val="0088692D"/>
    <w:rsid w:val="00887FF4"/>
    <w:rsid w:val="0089319F"/>
    <w:rsid w:val="00893409"/>
    <w:rsid w:val="008B0284"/>
    <w:rsid w:val="008B7EBA"/>
    <w:rsid w:val="008C568F"/>
    <w:rsid w:val="008C76CA"/>
    <w:rsid w:val="008D18A9"/>
    <w:rsid w:val="008F5A24"/>
    <w:rsid w:val="00913C57"/>
    <w:rsid w:val="009160A6"/>
    <w:rsid w:val="009307D0"/>
    <w:rsid w:val="0093465A"/>
    <w:rsid w:val="009632B0"/>
    <w:rsid w:val="00966047"/>
    <w:rsid w:val="0097303C"/>
    <w:rsid w:val="00981A2F"/>
    <w:rsid w:val="00992FE4"/>
    <w:rsid w:val="009932C2"/>
    <w:rsid w:val="009A2EF7"/>
    <w:rsid w:val="009B7954"/>
    <w:rsid w:val="009D320F"/>
    <w:rsid w:val="009D440C"/>
    <w:rsid w:val="009D556B"/>
    <w:rsid w:val="009E5330"/>
    <w:rsid w:val="009F08E0"/>
    <w:rsid w:val="009F23AA"/>
    <w:rsid w:val="009F6B88"/>
    <w:rsid w:val="00A1040F"/>
    <w:rsid w:val="00A14E1D"/>
    <w:rsid w:val="00A27FBA"/>
    <w:rsid w:val="00A34BF2"/>
    <w:rsid w:val="00A37882"/>
    <w:rsid w:val="00A4215D"/>
    <w:rsid w:val="00A5286F"/>
    <w:rsid w:val="00A62FEB"/>
    <w:rsid w:val="00A7693E"/>
    <w:rsid w:val="00A82531"/>
    <w:rsid w:val="00A87379"/>
    <w:rsid w:val="00AA4DCA"/>
    <w:rsid w:val="00AC5E92"/>
    <w:rsid w:val="00AD5C9E"/>
    <w:rsid w:val="00AD657A"/>
    <w:rsid w:val="00AE3A82"/>
    <w:rsid w:val="00B0557F"/>
    <w:rsid w:val="00B636F3"/>
    <w:rsid w:val="00B80D35"/>
    <w:rsid w:val="00B8459B"/>
    <w:rsid w:val="00BA0696"/>
    <w:rsid w:val="00BB00B3"/>
    <w:rsid w:val="00BC216F"/>
    <w:rsid w:val="00BD5C11"/>
    <w:rsid w:val="00BD7DA7"/>
    <w:rsid w:val="00BE65CF"/>
    <w:rsid w:val="00BE6E86"/>
    <w:rsid w:val="00BF2069"/>
    <w:rsid w:val="00BF2C1E"/>
    <w:rsid w:val="00BF2C6E"/>
    <w:rsid w:val="00C01F02"/>
    <w:rsid w:val="00C05981"/>
    <w:rsid w:val="00C11646"/>
    <w:rsid w:val="00C177A5"/>
    <w:rsid w:val="00C234F2"/>
    <w:rsid w:val="00C25234"/>
    <w:rsid w:val="00C3137F"/>
    <w:rsid w:val="00C33D9A"/>
    <w:rsid w:val="00C36ACD"/>
    <w:rsid w:val="00C4215B"/>
    <w:rsid w:val="00C57765"/>
    <w:rsid w:val="00C61856"/>
    <w:rsid w:val="00C830E9"/>
    <w:rsid w:val="00C959B7"/>
    <w:rsid w:val="00CD114D"/>
    <w:rsid w:val="00D25ABE"/>
    <w:rsid w:val="00D41D7E"/>
    <w:rsid w:val="00D52BEF"/>
    <w:rsid w:val="00D61890"/>
    <w:rsid w:val="00D61C4B"/>
    <w:rsid w:val="00D76CC6"/>
    <w:rsid w:val="00D9494C"/>
    <w:rsid w:val="00DA13C0"/>
    <w:rsid w:val="00DA3996"/>
    <w:rsid w:val="00DB4799"/>
    <w:rsid w:val="00DB64DB"/>
    <w:rsid w:val="00DD3DE7"/>
    <w:rsid w:val="00DE193E"/>
    <w:rsid w:val="00DE402D"/>
    <w:rsid w:val="00DF020B"/>
    <w:rsid w:val="00DF04FC"/>
    <w:rsid w:val="00E244E2"/>
    <w:rsid w:val="00E30AE9"/>
    <w:rsid w:val="00E35798"/>
    <w:rsid w:val="00E4100F"/>
    <w:rsid w:val="00E53231"/>
    <w:rsid w:val="00E949A9"/>
    <w:rsid w:val="00EA246B"/>
    <w:rsid w:val="00EA58CF"/>
    <w:rsid w:val="00EA6276"/>
    <w:rsid w:val="00EB581D"/>
    <w:rsid w:val="00EC1663"/>
    <w:rsid w:val="00EC6DFF"/>
    <w:rsid w:val="00EE7A5F"/>
    <w:rsid w:val="00EF122C"/>
    <w:rsid w:val="00EF25AA"/>
    <w:rsid w:val="00F021DC"/>
    <w:rsid w:val="00F11EE7"/>
    <w:rsid w:val="00F25734"/>
    <w:rsid w:val="00F337EE"/>
    <w:rsid w:val="00F360C8"/>
    <w:rsid w:val="00F419C1"/>
    <w:rsid w:val="00F527EE"/>
    <w:rsid w:val="00F55D4A"/>
    <w:rsid w:val="00F56BE0"/>
    <w:rsid w:val="00F831C8"/>
    <w:rsid w:val="00F85AFF"/>
    <w:rsid w:val="00F90A59"/>
    <w:rsid w:val="00FB4D40"/>
    <w:rsid w:val="00FC2852"/>
    <w:rsid w:val="00FE2B47"/>
    <w:rsid w:val="00FF4F9B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421B50A-52F0-40F6-AF6F-0107E84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sz w:val="22"/>
    </w:rPr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Trebuchet MS" w:hAnsi="Trebuchet MS"/>
      <w:sz w:val="22"/>
    </w:rPr>
  </w:style>
  <w:style w:type="paragraph" w:styleId="BodyText2">
    <w:name w:val="Body Text 2"/>
    <w:basedOn w:val="Normal"/>
    <w:rPr>
      <w:rFonts w:ascii="Trebuchet MS" w:hAnsi="Trebuchet MS"/>
      <w:b/>
      <w:sz w:val="22"/>
    </w:rPr>
  </w:style>
  <w:style w:type="paragraph" w:styleId="Header">
    <w:name w:val="header"/>
    <w:basedOn w:val="Normal"/>
    <w:rsid w:val="00D6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1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7EE"/>
  </w:style>
  <w:style w:type="table" w:styleId="TableGrid">
    <w:name w:val="Table Grid"/>
    <w:basedOn w:val="TableNormal"/>
    <w:uiPriority w:val="39"/>
    <w:rsid w:val="00BE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B80D35"/>
    <w:pPr>
      <w:spacing w:before="100" w:beforeAutospacing="1" w:after="100" w:afterAutospacing="1" w:line="300" w:lineRule="atLeast"/>
    </w:pPr>
    <w:rPr>
      <w:rFonts w:ascii="Verdana" w:hAnsi="Verdana" w:cs="Helvetica"/>
      <w:b/>
      <w:bCs/>
      <w:color w:val="000066"/>
      <w:sz w:val="18"/>
      <w:szCs w:val="18"/>
    </w:rPr>
  </w:style>
  <w:style w:type="character" w:styleId="Hyperlink">
    <w:name w:val="Hyperlink"/>
    <w:rsid w:val="00B80D35"/>
    <w:rPr>
      <w:strike w:val="0"/>
      <w:dstrike w:val="0"/>
      <w:color w:val="0000FF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93465A"/>
    <w:rPr>
      <w:color w:val="808080"/>
    </w:rPr>
  </w:style>
  <w:style w:type="paragraph" w:styleId="ListParagraph">
    <w:name w:val="List Paragraph"/>
    <w:basedOn w:val="Normal"/>
    <w:uiPriority w:val="34"/>
    <w:qFormat/>
    <w:rsid w:val="009346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7929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B49F4"/>
    <w:rPr>
      <w:rFonts w:ascii="Calibri" w:hAnsi="Calibri"/>
      <w:sz w:val="24"/>
    </w:rPr>
  </w:style>
  <w:style w:type="character" w:customStyle="1" w:styleId="Style3">
    <w:name w:val="Style3"/>
    <w:basedOn w:val="DefaultParagraphFont"/>
    <w:uiPriority w:val="1"/>
    <w:rsid w:val="007F713D"/>
    <w:rPr>
      <w:rFonts w:ascii="Calibri" w:hAnsi="Calibri" w:cs="Calibri" w:hint="default"/>
      <w:sz w:val="24"/>
    </w:rPr>
  </w:style>
  <w:style w:type="character" w:customStyle="1" w:styleId="Style4">
    <w:name w:val="Style4"/>
    <w:basedOn w:val="DefaultParagraphFont"/>
    <w:uiPriority w:val="1"/>
    <w:rsid w:val="007F713D"/>
    <w:rPr>
      <w:rFonts w:ascii="Calibri" w:hAnsi="Calibri" w:cs="Calibri" w:hint="default"/>
      <w:sz w:val="24"/>
    </w:rPr>
  </w:style>
  <w:style w:type="character" w:customStyle="1" w:styleId="lrzxr">
    <w:name w:val="lrzxr"/>
    <w:basedOn w:val="DefaultParagraphFont"/>
    <w:rsid w:val="00FF4F9B"/>
  </w:style>
  <w:style w:type="character" w:styleId="CommentReference">
    <w:name w:val="annotation reference"/>
    <w:basedOn w:val="DefaultParagraphFont"/>
    <w:rsid w:val="007F2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28F7"/>
  </w:style>
  <w:style w:type="character" w:customStyle="1" w:styleId="CommentTextChar">
    <w:name w:val="Comment Text Char"/>
    <w:basedOn w:val="DefaultParagraphFont"/>
    <w:link w:val="CommentText"/>
    <w:rsid w:val="007F28F7"/>
  </w:style>
  <w:style w:type="paragraph" w:styleId="CommentSubject">
    <w:name w:val="annotation subject"/>
    <w:basedOn w:val="CommentText"/>
    <w:next w:val="CommentText"/>
    <w:link w:val="CommentSubjectChar"/>
    <w:rsid w:val="007F2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8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9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54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8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53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2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481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go.Perlaky@austintexa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stintexas.gov/park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troller.texas.gov/taxes/sale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ations@austintexas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2930F07F1F44A194B1299C848B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BBBA-D07F-44BF-9EB4-FB8C363FF8CB}"/>
      </w:docPartPr>
      <w:docPartBody>
        <w:p w:rsidR="00475346" w:rsidRDefault="00503A7E" w:rsidP="00503A7E">
          <w:pPr>
            <w:pStyle w:val="802930F07F1F44A194B1299C848BFCEF1"/>
          </w:pPr>
          <w:r w:rsidRPr="00BF5206">
            <w:rPr>
              <w:rStyle w:val="PlaceholderText"/>
            </w:rPr>
            <w:t>Click here to enter a date.</w:t>
          </w:r>
        </w:p>
      </w:docPartBody>
    </w:docPart>
    <w:docPart>
      <w:docPartPr>
        <w:name w:val="3ECACA4BFC3E46D5B66E4C1D5A52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A9E78-1C32-4A79-B01D-5589609247DD}"/>
      </w:docPartPr>
      <w:docPartBody>
        <w:p w:rsidR="00467A86" w:rsidRDefault="00136B89" w:rsidP="00136B89">
          <w:pPr>
            <w:pStyle w:val="3ECACA4BFC3E46D5B66E4C1D5A5250EF"/>
          </w:pPr>
          <w:r>
            <w:rPr>
              <w:rStyle w:val="PlaceholderText"/>
              <w:rFonts w:cstheme="minorHAnsi"/>
            </w:rPr>
            <w:t>Title of the Person….</w:t>
          </w:r>
        </w:p>
      </w:docPartBody>
    </w:docPart>
    <w:docPart>
      <w:docPartPr>
        <w:name w:val="51A52F9AFFAD487B89263A49498DB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A45A-90F3-4E10-97E1-A3FACBF846DE}"/>
      </w:docPartPr>
      <w:docPartBody>
        <w:p w:rsidR="00467A86" w:rsidRDefault="00136B89" w:rsidP="00136B89">
          <w:pPr>
            <w:pStyle w:val="51A52F9AFFAD487B89263A49498DB1FD"/>
          </w:pPr>
          <w:r>
            <w:rPr>
              <w:rStyle w:val="PlaceholderText"/>
            </w:rPr>
            <w:t>Choose a state.</w:t>
          </w:r>
        </w:p>
      </w:docPartBody>
    </w:docPart>
    <w:docPart>
      <w:docPartPr>
        <w:name w:val="35F87EE2B3B8498D8B2F91BA2EA4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5300-64E8-4906-9898-9505F30ED956}"/>
      </w:docPartPr>
      <w:docPartBody>
        <w:p w:rsidR="00467A86" w:rsidRDefault="00136B89" w:rsidP="00136B89">
          <w:pPr>
            <w:pStyle w:val="35F87EE2B3B8498D8B2F91BA2EA412EE"/>
          </w:pPr>
          <w:r>
            <w:rPr>
              <w:rStyle w:val="PlaceholderText"/>
            </w:rPr>
            <w:t>Choose Organization Type</w:t>
          </w:r>
        </w:p>
      </w:docPartBody>
    </w:docPart>
    <w:docPart>
      <w:docPartPr>
        <w:name w:val="78B6673DF09049CF954724B60914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813B-ACE0-45FB-A994-20336C153A0E}"/>
      </w:docPartPr>
      <w:docPartBody>
        <w:p w:rsidR="00467A86" w:rsidRDefault="00136B89" w:rsidP="00136B89">
          <w:pPr>
            <w:pStyle w:val="78B6673DF09049CF954724B6091491BF"/>
          </w:pPr>
          <w:r>
            <w:rPr>
              <w:rFonts w:ascii="Calibri" w:hAnsi="Calibri"/>
            </w:rPr>
            <w:t>Choose State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Regular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7E"/>
    <w:rsid w:val="00024AEF"/>
    <w:rsid w:val="00136B89"/>
    <w:rsid w:val="002C7575"/>
    <w:rsid w:val="00467A86"/>
    <w:rsid w:val="00475346"/>
    <w:rsid w:val="00503A7E"/>
    <w:rsid w:val="006F44F4"/>
    <w:rsid w:val="0075417E"/>
    <w:rsid w:val="008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B89"/>
  </w:style>
  <w:style w:type="paragraph" w:customStyle="1" w:styleId="69E8FAE78B2045D98AFC99BAAFC42242">
    <w:name w:val="69E8FAE78B2045D98AFC99BAAFC42242"/>
    <w:rsid w:val="00503A7E"/>
  </w:style>
  <w:style w:type="paragraph" w:customStyle="1" w:styleId="10B016C3B0EF4E8DA4B78F188CE8CCA5">
    <w:name w:val="10B016C3B0EF4E8DA4B78F188CE8CCA5"/>
    <w:rsid w:val="00503A7E"/>
  </w:style>
  <w:style w:type="paragraph" w:customStyle="1" w:styleId="802930F07F1F44A194B1299C848BFCEF">
    <w:name w:val="802930F07F1F44A194B1299C848BFCEF"/>
    <w:rsid w:val="00503A7E"/>
  </w:style>
  <w:style w:type="paragraph" w:customStyle="1" w:styleId="1D6943D3F33D4D7FBEDE5DE13F0943CF">
    <w:name w:val="1D6943D3F33D4D7FBEDE5DE13F0943CF"/>
    <w:rsid w:val="00503A7E"/>
  </w:style>
  <w:style w:type="paragraph" w:customStyle="1" w:styleId="1D6943D3F33D4D7FBEDE5DE13F0943CF1">
    <w:name w:val="1D6943D3F33D4D7FBEDE5DE13F0943CF1"/>
    <w:rsid w:val="0050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2930F07F1F44A194B1299C848BFCEF1">
    <w:name w:val="802930F07F1F44A194B1299C848BFCEF1"/>
    <w:rsid w:val="00503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63F22FD4C4F0F9A80E7481B1C17FD">
    <w:name w:val="36063F22FD4C4F0F9A80E7481B1C17FD"/>
    <w:rsid w:val="00503A7E"/>
  </w:style>
  <w:style w:type="paragraph" w:customStyle="1" w:styleId="A85E3B9CBA1E47F1BD042921BD25B1E8">
    <w:name w:val="A85E3B9CBA1E47F1BD042921BD25B1E8"/>
    <w:rsid w:val="0075417E"/>
  </w:style>
  <w:style w:type="paragraph" w:customStyle="1" w:styleId="A2E1FA68B02847FB9CAC97B843A6860E">
    <w:name w:val="A2E1FA68B02847FB9CAC97B843A6860E"/>
    <w:rsid w:val="0075417E"/>
  </w:style>
  <w:style w:type="paragraph" w:customStyle="1" w:styleId="047ADAAE480145C79CA3AE040FFE397A">
    <w:name w:val="047ADAAE480145C79CA3AE040FFE397A"/>
    <w:rsid w:val="0075417E"/>
  </w:style>
  <w:style w:type="paragraph" w:customStyle="1" w:styleId="4EAD2537EB90464583C9728DC06A563C">
    <w:name w:val="4EAD2537EB90464583C9728DC06A563C"/>
    <w:rsid w:val="0075417E"/>
  </w:style>
  <w:style w:type="paragraph" w:customStyle="1" w:styleId="896A6FA91DFA4475A8A3291F77DAB447">
    <w:name w:val="896A6FA91DFA4475A8A3291F77DAB447"/>
    <w:rsid w:val="0075417E"/>
  </w:style>
  <w:style w:type="paragraph" w:customStyle="1" w:styleId="3ECACA4BFC3E46D5B66E4C1D5A5250EF">
    <w:name w:val="3ECACA4BFC3E46D5B66E4C1D5A5250EF"/>
    <w:rsid w:val="00136B89"/>
  </w:style>
  <w:style w:type="paragraph" w:customStyle="1" w:styleId="51A52F9AFFAD487B89263A49498DB1FD">
    <w:name w:val="51A52F9AFFAD487B89263A49498DB1FD"/>
    <w:rsid w:val="00136B89"/>
  </w:style>
  <w:style w:type="paragraph" w:customStyle="1" w:styleId="35F87EE2B3B8498D8B2F91BA2EA412EE">
    <w:name w:val="35F87EE2B3B8498D8B2F91BA2EA412EE"/>
    <w:rsid w:val="00136B89"/>
  </w:style>
  <w:style w:type="paragraph" w:customStyle="1" w:styleId="78B6673DF09049CF954724B6091491BF">
    <w:name w:val="78B6673DF09049CF954724B6091491BF"/>
    <w:rsid w:val="00136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78F1-61FF-4D0C-9AA7-FA86396F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7</Pages>
  <Words>1063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PARKS AND RECREATION DEPARTMENT</vt:lpstr>
    </vt:vector>
  </TitlesOfParts>
  <Company>Parks and Recreation Dept</Company>
  <LinksUpToDate>false</LinksUpToDate>
  <CharactersWithSpaces>8108</CharactersWithSpaces>
  <SharedDoc>false</SharedDoc>
  <HLinks>
    <vt:vector size="12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http://www.austintexas.gov/parkevents</vt:lpwstr>
      </vt:variant>
      <vt:variant>
        <vt:lpwstr/>
      </vt:variant>
      <vt:variant>
        <vt:i4>1900599</vt:i4>
      </vt:variant>
      <vt:variant>
        <vt:i4>0</vt:i4>
      </vt:variant>
      <vt:variant>
        <vt:i4>0</vt:i4>
      </vt:variant>
      <vt:variant>
        <vt:i4>5</vt:i4>
      </vt:variant>
      <vt:variant>
        <vt:lpwstr>mailto:reservations@austintexas.gov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PARKS AND RECREATION DEPARTMENT</dc:title>
  <dc:subject/>
  <dc:creator>PARD</dc:creator>
  <cp:keywords/>
  <cp:lastModifiedBy>Perlaky, Gergo</cp:lastModifiedBy>
  <cp:revision>11</cp:revision>
  <cp:lastPrinted>2020-01-07T22:23:00Z</cp:lastPrinted>
  <dcterms:created xsi:type="dcterms:W3CDTF">2019-12-11T19:35:00Z</dcterms:created>
  <dcterms:modified xsi:type="dcterms:W3CDTF">2020-01-07T22:31:00Z</dcterms:modified>
</cp:coreProperties>
</file>