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482F3" w14:textId="77777777" w:rsidR="00095C09" w:rsidRPr="008529ED" w:rsidRDefault="00095C09" w:rsidP="0009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36"/>
          <w:szCs w:val="32"/>
        </w:rPr>
      </w:pPr>
      <w:r w:rsidRPr="008529ED">
        <w:rPr>
          <w:rFonts w:ascii="Arial" w:hAnsi="Arial" w:cs="Arial"/>
          <w:b/>
          <w:bCs/>
          <w:color w:val="00B050"/>
          <w:sz w:val="36"/>
          <w:szCs w:val="32"/>
        </w:rPr>
        <w:t>URO</w:t>
      </w:r>
      <w:r w:rsidR="008529ED" w:rsidRPr="008529ED">
        <w:rPr>
          <w:rFonts w:ascii="Arial" w:hAnsi="Arial" w:cs="Arial"/>
          <w:b/>
          <w:bCs/>
          <w:color w:val="00B050"/>
          <w:sz w:val="36"/>
          <w:szCs w:val="32"/>
        </w:rPr>
        <w:t xml:space="preserve"> ORGANICS</w:t>
      </w:r>
      <w:r w:rsidRPr="008529ED">
        <w:rPr>
          <w:rFonts w:ascii="Arial" w:hAnsi="Arial" w:cs="Arial"/>
          <w:b/>
          <w:bCs/>
          <w:color w:val="00B050"/>
          <w:sz w:val="36"/>
          <w:szCs w:val="32"/>
        </w:rPr>
        <w:t xml:space="preserve"> EDUCATIONAL MATERIALS</w:t>
      </w:r>
    </w:p>
    <w:p w14:paraId="1011570B" w14:textId="77777777" w:rsidR="00095C09" w:rsidRDefault="00095C09" w:rsidP="003146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334F6"/>
          <w:sz w:val="32"/>
          <w:szCs w:val="32"/>
        </w:rPr>
      </w:pPr>
      <w:r w:rsidRPr="008529ED">
        <w:rPr>
          <w:rFonts w:ascii="Arial" w:hAnsi="Arial" w:cs="Arial"/>
          <w:b/>
          <w:bCs/>
          <w:color w:val="00B050"/>
          <w:sz w:val="32"/>
          <w:szCs w:val="32"/>
        </w:rPr>
        <w:t>Sample Newsletter</w:t>
      </w:r>
      <w:r w:rsidR="00314618" w:rsidRPr="008529ED">
        <w:rPr>
          <w:rFonts w:ascii="Arial" w:hAnsi="Arial" w:cs="Arial"/>
          <w:b/>
          <w:bCs/>
          <w:color w:val="00B050"/>
          <w:sz w:val="32"/>
          <w:szCs w:val="32"/>
        </w:rPr>
        <w:t xml:space="preserve"> (English)</w:t>
      </w:r>
    </w:p>
    <w:p w14:paraId="2AD99DE1" w14:textId="77777777" w:rsidR="00095C09" w:rsidRDefault="00095C09" w:rsidP="00095C09">
      <w:pPr>
        <w:autoSpaceDE w:val="0"/>
        <w:autoSpaceDN w:val="0"/>
        <w:adjustRightInd w:val="0"/>
        <w:rPr>
          <w:rFonts w:ascii="Arial" w:hAnsi="Arial" w:cs="Arial"/>
          <w:b/>
          <w:bCs/>
          <w:color w:val="0334F6"/>
          <w:sz w:val="32"/>
          <w:szCs w:val="32"/>
        </w:rPr>
      </w:pPr>
    </w:p>
    <w:p w14:paraId="2B4E485B" w14:textId="77777777" w:rsidR="00095C09" w:rsidRPr="00095C09" w:rsidRDefault="008529ED" w:rsidP="0009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Composting</w:t>
      </w:r>
      <w:r w:rsidR="00095C09" w:rsidRPr="00095C09">
        <w:rPr>
          <w:rFonts w:ascii="Arial" w:hAnsi="Arial" w:cs="Arial"/>
          <w:b/>
          <w:bCs/>
          <w:color w:val="000000"/>
          <w:sz w:val="24"/>
          <w:szCs w:val="24"/>
        </w:rPr>
        <w:t xml:space="preserve"> Comes to [Property Name]</w:t>
      </w:r>
      <w:r w:rsidR="00295784">
        <w:rPr>
          <w:rFonts w:ascii="Arial" w:hAnsi="Arial" w:cs="Arial"/>
          <w:b/>
          <w:bCs/>
          <w:color w:val="000000"/>
          <w:sz w:val="24"/>
          <w:szCs w:val="24"/>
        </w:rPr>
        <w:t>!</w:t>
      </w:r>
    </w:p>
    <w:p w14:paraId="4F9B2466" w14:textId="77777777" w:rsidR="00095C09" w:rsidRDefault="00095C09" w:rsidP="00095C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9303533" w14:textId="482A555F" w:rsidR="00295784" w:rsidRDefault="00295784" w:rsidP="00095C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5784">
        <w:rPr>
          <w:rFonts w:ascii="Arial" w:hAnsi="Arial" w:cs="Arial"/>
          <w:color w:val="000000"/>
        </w:rPr>
        <w:t>The Austin City Council set a Ze</w:t>
      </w:r>
      <w:r w:rsidR="00EA6EE4">
        <w:rPr>
          <w:rFonts w:ascii="Arial" w:hAnsi="Arial" w:cs="Arial"/>
          <w:color w:val="000000"/>
        </w:rPr>
        <w:t>ro Waste goal to reduce waste by</w:t>
      </w:r>
      <w:r w:rsidRPr="00295784">
        <w:rPr>
          <w:rFonts w:ascii="Arial" w:hAnsi="Arial" w:cs="Arial"/>
          <w:color w:val="000000"/>
        </w:rPr>
        <w:t xml:space="preserve"> 75</w:t>
      </w:r>
      <w:r w:rsidR="00EA6EE4">
        <w:rPr>
          <w:rFonts w:ascii="Arial" w:hAnsi="Arial" w:cs="Arial"/>
          <w:color w:val="000000"/>
        </w:rPr>
        <w:t xml:space="preserve"> percent</w:t>
      </w:r>
      <w:r w:rsidRPr="00295784">
        <w:rPr>
          <w:rFonts w:ascii="Arial" w:hAnsi="Arial" w:cs="Arial"/>
          <w:color w:val="000000"/>
        </w:rPr>
        <w:t xml:space="preserve"> by 2020 and 90</w:t>
      </w:r>
      <w:r w:rsidR="00EA6EE4">
        <w:rPr>
          <w:rFonts w:ascii="Arial" w:hAnsi="Arial" w:cs="Arial"/>
          <w:color w:val="000000"/>
        </w:rPr>
        <w:t xml:space="preserve"> percent</w:t>
      </w:r>
      <w:r w:rsidRPr="00295784">
        <w:rPr>
          <w:rFonts w:ascii="Arial" w:hAnsi="Arial" w:cs="Arial"/>
          <w:color w:val="000000"/>
        </w:rPr>
        <w:t xml:space="preserve"> by 2040.</w:t>
      </w:r>
    </w:p>
    <w:p w14:paraId="5EDE2971" w14:textId="77777777" w:rsidR="00295784" w:rsidRDefault="00295784" w:rsidP="00095C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BC1F0A" w14:textId="3981FE67" w:rsidR="00095C09" w:rsidRDefault="00624A22" w:rsidP="00095C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3F4ED134">
        <w:rPr>
          <w:rFonts w:ascii="Arial" w:eastAsia="Arial" w:hAnsi="Arial" w:cs="Arial"/>
          <w:color w:val="000000"/>
        </w:rPr>
        <w:t xml:space="preserve">Starting Oct. 1, 2016, Austin’s Universal Recycling Ordinance requires food permitted facilities to establish programs to divert organic material (e.g. </w:t>
      </w:r>
      <w:r w:rsidR="3F4ED134" w:rsidRPr="3F4ED134">
        <w:rPr>
          <w:rFonts w:ascii="Arial" w:eastAsia="Arial" w:hAnsi="Arial" w:cs="Arial"/>
        </w:rPr>
        <w:t xml:space="preserve">wasted </w:t>
      </w:r>
      <w:r w:rsidRPr="3F4ED134">
        <w:rPr>
          <w:rFonts w:ascii="Arial" w:eastAsia="Arial" w:hAnsi="Arial" w:cs="Arial"/>
          <w:color w:val="000000"/>
        </w:rPr>
        <w:t>food</w:t>
      </w:r>
      <w:r w:rsidRPr="00624A22">
        <w:rPr>
          <w:rFonts w:ascii="Arial" w:hAnsi="Arial" w:cs="Arial"/>
          <w:color w:val="000000"/>
        </w:rPr>
        <w:t>, yard trimmings) from landfills, also known as Organics Diversion. The intent of the ordinance is to significantly reduce the amount</w:t>
      </w:r>
      <w:r w:rsidR="00EA6EE4">
        <w:rPr>
          <w:rFonts w:ascii="Arial" w:hAnsi="Arial" w:cs="Arial"/>
          <w:color w:val="000000"/>
        </w:rPr>
        <w:t xml:space="preserve"> of organic material sent to</w:t>
      </w:r>
      <w:r w:rsidRPr="00624A22">
        <w:rPr>
          <w:rFonts w:ascii="Arial" w:hAnsi="Arial" w:cs="Arial"/>
          <w:color w:val="000000"/>
        </w:rPr>
        <w:t xml:space="preserve"> landfill</w:t>
      </w:r>
      <w:r w:rsidR="00EA6EE4">
        <w:rPr>
          <w:rFonts w:ascii="Arial" w:hAnsi="Arial" w:cs="Arial"/>
          <w:color w:val="000000"/>
        </w:rPr>
        <w:t>s</w:t>
      </w:r>
      <w:r w:rsidRPr="00624A22">
        <w:rPr>
          <w:rFonts w:ascii="Arial" w:hAnsi="Arial" w:cs="Arial"/>
          <w:color w:val="000000"/>
        </w:rPr>
        <w:t>.</w:t>
      </w:r>
    </w:p>
    <w:p w14:paraId="25A5B9F7" w14:textId="77777777" w:rsidR="00095C09" w:rsidRPr="00314618" w:rsidRDefault="00095C09" w:rsidP="00095C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084B2E" w14:textId="3FE5EC73" w:rsidR="00314618" w:rsidRDefault="00095C09" w:rsidP="00095C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3F4ED134">
        <w:rPr>
          <w:rFonts w:ascii="Arial" w:eastAsia="Arial" w:hAnsi="Arial" w:cs="Arial"/>
          <w:color w:val="000000"/>
        </w:rPr>
        <w:t xml:space="preserve">To </w:t>
      </w:r>
      <w:r w:rsidR="3F4ED134" w:rsidRPr="3F4ED134">
        <w:rPr>
          <w:rFonts w:ascii="Arial" w:eastAsia="Arial" w:hAnsi="Arial" w:cs="Arial"/>
          <w:color w:val="000000"/>
        </w:rPr>
        <w:t xml:space="preserve">reduce the amount of wasted food in </w:t>
      </w:r>
      <w:r w:rsidR="00A57340" w:rsidRPr="3F4ED134">
        <w:rPr>
          <w:rFonts w:ascii="Arial" w:eastAsia="Arial" w:hAnsi="Arial" w:cs="Arial"/>
          <w:color w:val="000000"/>
        </w:rPr>
        <w:t xml:space="preserve">the landfill and </w:t>
      </w:r>
      <w:r w:rsidRPr="00314618">
        <w:rPr>
          <w:rFonts w:ascii="Arial" w:hAnsi="Arial" w:cs="Arial"/>
          <w:color w:val="000000"/>
        </w:rPr>
        <w:t xml:space="preserve">contribute to Austin’s Zero Waste goal, please place your </w:t>
      </w:r>
      <w:r w:rsidR="00A57340">
        <w:rPr>
          <w:rFonts w:ascii="Arial" w:hAnsi="Arial" w:cs="Arial"/>
          <w:color w:val="000000"/>
        </w:rPr>
        <w:t>compostable material</w:t>
      </w:r>
      <w:r w:rsidRPr="00314618">
        <w:rPr>
          <w:rFonts w:ascii="Arial" w:hAnsi="Arial" w:cs="Arial"/>
          <w:color w:val="000000"/>
        </w:rPr>
        <w:t xml:space="preserve"> </w:t>
      </w:r>
      <w:r w:rsidR="00A57340" w:rsidRPr="21233F8A">
        <w:rPr>
          <w:rFonts w:ascii="Arial" w:eastAsia="Arial" w:hAnsi="Arial" w:cs="Arial"/>
          <w:color w:val="000000"/>
        </w:rPr>
        <w:t>(</w:t>
      </w:r>
      <w:r w:rsidR="21233F8A" w:rsidRPr="21233F8A">
        <w:rPr>
          <w:rFonts w:ascii="Arial" w:eastAsia="Arial" w:hAnsi="Arial" w:cs="Arial"/>
          <w:color w:val="000000"/>
        </w:rPr>
        <w:t xml:space="preserve">e.g. </w:t>
      </w:r>
      <w:r w:rsidR="00A57340" w:rsidRPr="21233F8A">
        <w:rPr>
          <w:rFonts w:ascii="Arial" w:eastAsia="Arial" w:hAnsi="Arial" w:cs="Arial"/>
          <w:color w:val="000000"/>
        </w:rPr>
        <w:t xml:space="preserve">food scraps, food-soiled paper products) </w:t>
      </w:r>
      <w:r w:rsidRPr="00314618">
        <w:rPr>
          <w:rFonts w:ascii="Arial" w:hAnsi="Arial" w:cs="Arial"/>
          <w:color w:val="000000"/>
        </w:rPr>
        <w:t>in the appropriate</w:t>
      </w:r>
      <w:r w:rsidR="00A57340">
        <w:rPr>
          <w:rFonts w:ascii="Arial" w:hAnsi="Arial" w:cs="Arial"/>
          <w:color w:val="000000"/>
        </w:rPr>
        <w:t xml:space="preserve"> </w:t>
      </w:r>
      <w:r w:rsidR="00A57340" w:rsidRPr="00A57340">
        <w:rPr>
          <w:rFonts w:ascii="Arial" w:hAnsi="Arial" w:cs="Arial"/>
          <w:color w:val="00B050"/>
        </w:rPr>
        <w:t>green</w:t>
      </w:r>
      <w:r w:rsidRPr="00314618">
        <w:rPr>
          <w:rFonts w:ascii="Arial" w:hAnsi="Arial" w:cs="Arial"/>
          <w:color w:val="000000"/>
        </w:rPr>
        <w:t xml:space="preserve"> bins conveniently located throughout the property</w:t>
      </w:r>
      <w:r w:rsidRPr="3FE5EC73">
        <w:rPr>
          <w:rFonts w:ascii="Arial" w:eastAsia="Arial" w:hAnsi="Arial" w:cs="Arial"/>
          <w:color w:val="000000"/>
        </w:rPr>
        <w:t>.</w:t>
      </w:r>
      <w:r w:rsidR="3FE5EC73" w:rsidRPr="3FE5EC73">
        <w:rPr>
          <w:rFonts w:ascii="Arial" w:eastAsia="Arial" w:hAnsi="Arial" w:cs="Arial"/>
          <w:color w:val="000000"/>
        </w:rPr>
        <w:t xml:space="preserve"> We will provide signs listing which items are compostable and which are not.</w:t>
      </w:r>
      <w:bookmarkStart w:id="0" w:name="_GoBack"/>
      <w:bookmarkEnd w:id="0"/>
    </w:p>
    <w:p w14:paraId="3BA33954" w14:textId="77777777" w:rsidR="00295784" w:rsidRDefault="00295784" w:rsidP="00095C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25DB2B" w14:textId="4085F3CC" w:rsidR="00295784" w:rsidRPr="00295784" w:rsidRDefault="00295784" w:rsidP="002957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21233F8A">
        <w:rPr>
          <w:rFonts w:ascii="Arial" w:eastAsia="Arial" w:hAnsi="Arial" w:cs="Arial"/>
          <w:color w:val="000000"/>
        </w:rPr>
        <w:t>For more information composting on-site, contact [Property Name]</w:t>
      </w:r>
      <w:r w:rsidR="21233F8A" w:rsidRPr="21233F8A">
        <w:rPr>
          <w:rFonts w:ascii="Arial" w:eastAsia="Arial" w:hAnsi="Arial" w:cs="Arial"/>
          <w:color w:val="000000"/>
        </w:rPr>
        <w:t xml:space="preserve"> or take a look at what material can be composted </w:t>
      </w:r>
      <w:hyperlink r:id="rId9">
        <w:r w:rsidR="21233F8A" w:rsidRPr="21233F8A">
          <w:rPr>
            <w:rStyle w:val="Hyperlink"/>
            <w:rFonts w:ascii="Arial" w:eastAsia="Arial" w:hAnsi="Arial" w:cs="Arial"/>
            <w:color w:val="4F81BD" w:themeColor="accent1"/>
          </w:rPr>
          <w:t>here</w:t>
        </w:r>
      </w:hyperlink>
      <w:r w:rsidR="21233F8A" w:rsidRPr="21233F8A">
        <w:rPr>
          <w:rFonts w:ascii="Arial" w:eastAsia="Arial" w:hAnsi="Arial" w:cs="Arial"/>
          <w:color w:val="000000"/>
        </w:rPr>
        <w:t xml:space="preserve">. </w:t>
      </w:r>
    </w:p>
    <w:p w14:paraId="76109F31" w14:textId="77777777" w:rsidR="00295784" w:rsidRPr="00295784" w:rsidRDefault="00295784" w:rsidP="002957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D2084C" w14:textId="77777777" w:rsidR="00295784" w:rsidRPr="00295784" w:rsidRDefault="00295784" w:rsidP="002957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5784">
        <w:rPr>
          <w:rFonts w:ascii="Arial" w:hAnsi="Arial" w:cs="Arial"/>
          <w:color w:val="000000"/>
        </w:rPr>
        <w:t>For more information on composting in Austin, visit AustinRecycles.com or email:</w:t>
      </w:r>
    </w:p>
    <w:p w14:paraId="7E218F1C" w14:textId="66413AB9" w:rsidR="00295784" w:rsidRPr="002F3AE8" w:rsidRDefault="00595D26" w:rsidP="00295784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hyperlink r:id="rId10">
        <w:r w:rsidR="21233F8A" w:rsidRPr="21233F8A">
          <w:rPr>
            <w:rStyle w:val="Hyperlink"/>
            <w:rFonts w:ascii="Arial" w:eastAsia="Arial" w:hAnsi="Arial" w:cs="Arial"/>
            <w:color w:val="000000" w:themeColor="text1"/>
          </w:rPr>
          <w:t>CommercialRecycling@austinrecycles.com</w:t>
        </w:r>
      </w:hyperlink>
      <w:r w:rsidR="00295784" w:rsidRPr="21233F8A">
        <w:rPr>
          <w:rFonts w:ascii="Arial" w:eastAsia="Arial" w:hAnsi="Arial" w:cs="Arial"/>
          <w:color w:val="000000"/>
        </w:rPr>
        <w:t>.</w:t>
      </w:r>
      <w:r w:rsidR="21233F8A" w:rsidRPr="21233F8A">
        <w:rPr>
          <w:rFonts w:ascii="Arial" w:eastAsia="Arial" w:hAnsi="Arial" w:cs="Arial"/>
          <w:color w:val="000000"/>
        </w:rPr>
        <w:t xml:space="preserve"> </w:t>
      </w:r>
    </w:p>
    <w:p w14:paraId="3F78132A" w14:textId="77777777" w:rsidR="00CA072B" w:rsidRPr="002F3AE8" w:rsidRDefault="00CA072B" w:rsidP="00C35171">
      <w:pPr>
        <w:tabs>
          <w:tab w:val="left" w:pos="5996"/>
        </w:tabs>
        <w:rPr>
          <w:rFonts w:ascii="Arial" w:hAnsi="Arial" w:cs="Arial"/>
          <w:lang w:val="es-MX"/>
        </w:rPr>
      </w:pPr>
    </w:p>
    <w:sectPr w:rsidR="00CA072B" w:rsidRPr="002F3AE8" w:rsidSect="0031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23132"/>
    <w:multiLevelType w:val="hybridMultilevel"/>
    <w:tmpl w:val="F50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09"/>
    <w:rsid w:val="00095C09"/>
    <w:rsid w:val="00217285"/>
    <w:rsid w:val="00295784"/>
    <w:rsid w:val="002F3AE8"/>
    <w:rsid w:val="00314618"/>
    <w:rsid w:val="00533B47"/>
    <w:rsid w:val="00595D26"/>
    <w:rsid w:val="00624A22"/>
    <w:rsid w:val="007F484C"/>
    <w:rsid w:val="00833DF9"/>
    <w:rsid w:val="008529ED"/>
    <w:rsid w:val="00880F94"/>
    <w:rsid w:val="0089320E"/>
    <w:rsid w:val="008E15A9"/>
    <w:rsid w:val="008F782D"/>
    <w:rsid w:val="00A247ED"/>
    <w:rsid w:val="00A57340"/>
    <w:rsid w:val="00B92C8E"/>
    <w:rsid w:val="00C35171"/>
    <w:rsid w:val="00C74494"/>
    <w:rsid w:val="00C94ECA"/>
    <w:rsid w:val="00CA072B"/>
    <w:rsid w:val="00D42C2E"/>
    <w:rsid w:val="00D929EB"/>
    <w:rsid w:val="00EA6EE4"/>
    <w:rsid w:val="21233F8A"/>
    <w:rsid w:val="3F4ED134"/>
    <w:rsid w:val="3FE5E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0566"/>
  <w15:docId w15:val="{BA3855E9-A1D0-4AF9-987E-F64AAED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8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mmercialRecycling@austinrecycle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ustintexas.gov/sites/default/files/files/Resource_Recovery/Compost_Informational_Poster_8.5x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063E30E1D94CB2681F6E250D08F1" ma:contentTypeVersion="4" ma:contentTypeDescription="Create a new document." ma:contentTypeScope="" ma:versionID="7fe8cdabe63892692b222a92d48c8545">
  <xsd:schema xmlns:xsd="http://www.w3.org/2001/XMLSchema" xmlns:xs="http://www.w3.org/2001/XMLSchema" xmlns:p="http://schemas.microsoft.com/office/2006/metadata/properties" xmlns:ns2="4e4dff5c-b020-4536-bcff-936f1cd4c081" targetNamespace="http://schemas.microsoft.com/office/2006/metadata/properties" ma:root="true" ma:fieldsID="9a67633b67950220eab9f40506916c6b" ns2:_="">
    <xsd:import namespace="4e4dff5c-b020-4536-bcff-936f1cd4c0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5c-b020-4536-bcff-936f1cd4c0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4dff5c-b020-4536-bcff-936f1cd4c081">ARRD4AZ2JMCQ-1737422472-9</_dlc_DocId>
    <_dlc_DocIdUrl xmlns="4e4dff5c-b020-4536-bcff-936f1cd4c081">
      <Url>http://coaspweb1/sites/ARR/SI/BOT/_layouts/15/DocIdRedir.aspx?ID=ARRD4AZ2JMCQ-1737422472-9</Url>
      <Description>ARRD4AZ2JMCQ-1737422472-9</Description>
    </_dlc_DocIdUrl>
  </documentManagement>
</p:properties>
</file>

<file path=customXml/itemProps1.xml><?xml version="1.0" encoding="utf-8"?>
<ds:datastoreItem xmlns:ds="http://schemas.openxmlformats.org/officeDocument/2006/customXml" ds:itemID="{38ECCC21-82EE-470F-8A11-18AF640A5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AFED5-F262-465B-9A6F-E1B2513EF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5c-b020-4536-bcff-936f1cd4c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BC3D5-5617-4AA2-A4BA-C578DBAB16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39CB1A-770A-400D-A499-F7A40B7EDFFD}">
  <ds:schemaRefs>
    <ds:schemaRef ds:uri="http://www.w3.org/XML/1998/namespace"/>
    <ds:schemaRef ds:uri="4e4dff5c-b020-4536-bcff-936f1cd4c08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Castillo, Selene</cp:lastModifiedBy>
  <cp:revision>2</cp:revision>
  <dcterms:created xsi:type="dcterms:W3CDTF">2017-05-18T19:31:00Z</dcterms:created>
  <dcterms:modified xsi:type="dcterms:W3CDTF">2017-05-18T19:31:00Z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0x010100731F063E30E1D94CB2681F6E250D08F1</vt:lpwstr>
  </property>
  <property fmtid="{D5CDD505-2E9C-101B-9397-08002B2CF9AE}" pid="3" name="_dlc_DocIdItemGuid">
    <vt:lpwstr>3dbfbf5f-1b81-44f9-8db6-7924b7b094ef</vt:lpwstr>
  </property>
</Properties>
</file>